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zo Sans" w:eastAsiaTheme="minorEastAsia" w:hAnsi="Azo Sans" w:cstheme="minorBidi"/>
          <w:color w:val="38815A"/>
          <w:sz w:val="28"/>
          <w:szCs w:val="28"/>
        </w:rPr>
        <w:id w:val="1975719751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 w:val="21"/>
          <w:szCs w:val="21"/>
        </w:rPr>
      </w:sdtEndPr>
      <w:sdtContent>
        <w:p w14:paraId="603B198B" w14:textId="002467E0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>
            <w:rPr>
              <w:rFonts w:ascii="Azo Sans" w:hAnsi="Azo Sans"/>
              <w:color w:val="38815A"/>
              <w:sz w:val="28"/>
              <w:szCs w:val="28"/>
            </w:rPr>
            <w:t>What is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 xml:space="preserve"> the </w:t>
          </w:r>
          <w:r>
            <w:rPr>
              <w:rFonts w:ascii="Azo Sans" w:hAnsi="Azo Sans"/>
              <w:color w:val="38815A"/>
              <w:sz w:val="28"/>
              <w:szCs w:val="28"/>
            </w:rPr>
            <w:t xml:space="preserve">Technical School 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>Scholarship</w:t>
          </w:r>
          <w:r>
            <w:rPr>
              <w:rFonts w:ascii="Azo Sans" w:hAnsi="Azo Sans"/>
              <w:color w:val="38815A"/>
              <w:sz w:val="28"/>
              <w:szCs w:val="28"/>
            </w:rPr>
            <w:t xml:space="preserve"> and Apprenticeship Program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>?</w:t>
          </w:r>
        </w:p>
        <w:p w14:paraId="564FCC7A" w14:textId="24157700" w:rsidR="00A34B2E" w:rsidRPr="001B63DE" w:rsidRDefault="00A34B2E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Cooperative will award 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>one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scholarship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>in the amount of $1000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and provide an apprenticeship for 1000 hours.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The scholarship check will be made payable to the school and will be distributed by Butte Electric Cooperative.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</w:p>
        <w:p w14:paraId="4E643C23" w14:textId="6301D0C3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Who is eligible to receive the Scholarship</w:t>
          </w:r>
          <w:r>
            <w:rPr>
              <w:rFonts w:ascii="Azo Sans" w:hAnsi="Azo Sans"/>
              <w:color w:val="38815A"/>
              <w:sz w:val="28"/>
              <w:szCs w:val="28"/>
            </w:rPr>
            <w:t xml:space="preserve"> and Apprenticeship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>?</w:t>
          </w:r>
        </w:p>
        <w:p w14:paraId="11486CC3" w14:textId="3C2113F5" w:rsidR="00A34B2E" w:rsidRPr="00A34B2E" w:rsidRDefault="00F71657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Students residing in Butte, Lawrence, and Meade Counties are eligible to receive this scholarship. </w:t>
          </w:r>
          <w:r w:rsidR="00A34B2E"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="00A34B2E" w:rsidRPr="00A34B2E"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Cooperative </w:t>
          </w:r>
          <w:r w:rsidR="00A34B2E">
            <w:rPr>
              <w:rFonts w:ascii="Times" w:hAnsi="Times"/>
              <w:color w:val="000000" w:themeColor="text1"/>
              <w:sz w:val="22"/>
              <w:szCs w:val="22"/>
            </w:rPr>
            <w:t xml:space="preserve">will award </w:t>
          </w:r>
          <w:r w:rsidR="00A34B2E" w:rsidRPr="00A34B2E">
            <w:rPr>
              <w:rFonts w:ascii="Times" w:hAnsi="Times"/>
              <w:color w:val="000000" w:themeColor="text1"/>
              <w:sz w:val="22"/>
              <w:szCs w:val="22"/>
            </w:rPr>
            <w:t>a $1000 scholarship and a 1000-hour apprenticeship to a student currently enrolled in or planning to attend a qualified program below:</w:t>
          </w:r>
        </w:p>
        <w:p w14:paraId="22814132" w14:textId="4F062703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Electrical Utilities &amp; Substation Technology</w:t>
          </w:r>
        </w:p>
        <w:p w14:paraId="53AED229" w14:textId="32F434B5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Power Line Construction &amp; Maintenance</w:t>
          </w:r>
        </w:p>
        <w:p w14:paraId="74C1552B" w14:textId="63BD258C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Utilities Technology-Power Line</w:t>
          </w:r>
        </w:p>
        <w:p w14:paraId="37ED5080" w14:textId="5646B870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Electrical Construction &amp; Maintenance</w:t>
          </w:r>
        </w:p>
        <w:p w14:paraId="26361E56" w14:textId="431F0360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Information Systems Technology</w:t>
          </w:r>
        </w:p>
        <w:p w14:paraId="03CDBD86" w14:textId="4750D8F5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Telecommunications</w:t>
          </w:r>
        </w:p>
        <w:p w14:paraId="7663E00E" w14:textId="182FFB70" w:rsidR="00A34B2E" w:rsidRPr="001B63DE" w:rsidRDefault="00A34B2E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The applicant must also be a U.S. citizen. The scholarship will be awarded without regard to other awards, loans, or financial assistance the applicant may have obtained. </w:t>
          </w:r>
        </w:p>
        <w:p w14:paraId="70977504" w14:textId="77777777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is the recipient selected?</w:t>
          </w:r>
        </w:p>
        <w:p w14:paraId="7D710513" w14:textId="37798E39" w:rsidR="00A34B2E" w:rsidRPr="001B63DE" w:rsidRDefault="00A34B2E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Applications are judged primarily based on work experience, community involvement, future plans, </w:t>
          </w:r>
          <w:r w:rsidR="000A3F3E">
            <w:rPr>
              <w:rFonts w:ascii="Times" w:hAnsi="Times"/>
              <w:color w:val="000000" w:themeColor="text1"/>
              <w:sz w:val="22"/>
              <w:szCs w:val="22"/>
            </w:rPr>
            <w:t>a letter of recommendation and a written essay.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The Scholarship Committee that determines recipients includes three BEC Board Members and three BEC employees.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</w:p>
        <w:p w14:paraId="371D1052" w14:textId="77777777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Can I Apply?</w:t>
          </w:r>
        </w:p>
        <w:p w14:paraId="7107F99F" w14:textId="77777777" w:rsidR="00A34B2E" w:rsidRPr="006E5207" w:rsidRDefault="00A34B2E" w:rsidP="00A34B2E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BE4094">
            <w:rPr>
              <w:rFonts w:ascii="Times" w:hAnsi="Times"/>
              <w:color w:val="000000" w:themeColor="text1"/>
              <w:sz w:val="22"/>
              <w:szCs w:val="22"/>
            </w:rPr>
            <w:t xml:space="preserve">Complete the application below (attach additional sheets if necessary). Please include name and address should be on all attachments. Completeness and neatness ensure your application will be </w:t>
          </w:r>
          <w:r w:rsidRPr="006E5207">
            <w:rPr>
              <w:rFonts w:ascii="Times" w:hAnsi="Times"/>
              <w:color w:val="000000" w:themeColor="text1"/>
              <w:sz w:val="22"/>
              <w:szCs w:val="22"/>
            </w:rPr>
            <w:t>evaluated appropriately.</w:t>
          </w:r>
        </w:p>
        <w:p w14:paraId="52866153" w14:textId="30D24F4D" w:rsidR="002D3A44" w:rsidRPr="002B6EF6" w:rsidRDefault="002D3A44" w:rsidP="002D3A44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Submit an essay answering the 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following 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>question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>: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="00545AB1" w:rsidRPr="002B6EF6">
            <w:rPr>
              <w:rFonts w:ascii="Times" w:hAnsi="Times"/>
              <w:color w:val="000000" w:themeColor="text1"/>
              <w:sz w:val="22"/>
              <w:szCs w:val="22"/>
            </w:rPr>
            <w:t>“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How does the electricity provided by your electric cooperative improve the quality of life in your community?”</w:t>
          </w:r>
        </w:p>
        <w:p w14:paraId="4CB37740" w14:textId="77777777" w:rsidR="00545AB1" w:rsidRPr="00675D9A" w:rsidRDefault="002D3A44" w:rsidP="00545AB1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Request a Letter of Recommendation have it sent on your behalf to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PO Box 137, Newell, SD  57760</w:t>
          </w:r>
          <w:r w:rsidR="00545AB1" w:rsidRPr="00195C67">
            <w:rPr>
              <w:rFonts w:ascii="Times" w:hAnsi="Times"/>
              <w:color w:val="000000" w:themeColor="text1"/>
              <w:sz w:val="22"/>
              <w:szCs w:val="22"/>
            </w:rPr>
            <w:t xml:space="preserve"> or to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butte</w:t>
          </w:r>
          <w:r w:rsidR="00545AB1" w:rsidRPr="00195C67">
            <w:rPr>
              <w:rFonts w:ascii="Times" w:hAnsi="Times"/>
              <w:color w:val="000000" w:themeColor="text1"/>
              <w:sz w:val="22"/>
              <w:szCs w:val="22"/>
            </w:rPr>
            <w:t>@butteelectric.com</w:t>
          </w:r>
        </w:p>
        <w:p w14:paraId="5410CAB0" w14:textId="70ADF564" w:rsidR="00A34B2E" w:rsidRPr="00545AB1" w:rsidRDefault="00A34B2E" w:rsidP="0044088E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Send this application and all supporting documentation to Butte Electric Cooperative by </w:t>
          </w:r>
          <w:r w:rsidR="00F84FE2">
            <w:rPr>
              <w:rFonts w:ascii="Times" w:hAnsi="Times"/>
              <w:color w:val="000000" w:themeColor="text1"/>
              <w:sz w:val="22"/>
              <w:szCs w:val="22"/>
            </w:rPr>
            <w:t>April</w:t>
          </w:r>
          <w:r w:rsidR="00292693"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 1</w:t>
          </w:r>
          <w:r w:rsidR="00382AF5" w:rsidRPr="00545AB1">
            <w:rPr>
              <w:rFonts w:ascii="Times" w:hAnsi="Times"/>
              <w:color w:val="000000" w:themeColor="text1"/>
              <w:sz w:val="22"/>
              <w:szCs w:val="22"/>
            </w:rPr>
            <w:t>,</w:t>
          </w:r>
          <w:r w:rsidR="006E5207"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 202</w:t>
          </w:r>
          <w:r w:rsidR="00545AB1" w:rsidRPr="00545AB1">
            <w:rPr>
              <w:rFonts w:ascii="Times" w:hAnsi="Times"/>
              <w:color w:val="000000" w:themeColor="text1"/>
              <w:sz w:val="22"/>
              <w:szCs w:val="22"/>
            </w:rPr>
            <w:t>5</w:t>
          </w: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. Butte Electric Cooperative, </w:t>
          </w:r>
          <w:r w:rsidR="00545AB1" w:rsidRPr="00545AB1">
            <w:rPr>
              <w:rFonts w:ascii="Times" w:hAnsi="Times"/>
              <w:color w:val="000000" w:themeColor="text1"/>
              <w:sz w:val="22"/>
              <w:szCs w:val="22"/>
            </w:rPr>
            <w:t>PO Box 137, Newell, SD  57760</w:t>
          </w:r>
        </w:p>
        <w:p w14:paraId="233C95B6" w14:textId="77777777" w:rsidR="00A34B2E" w:rsidRDefault="00A34B2E" w:rsidP="00A34B2E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76975397" w14:textId="2325596C" w:rsidR="009A21CF" w:rsidRDefault="00A34B2E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>Please contact 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Angie Alexander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 xml:space="preserve"> at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angie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>@butteelectric.com or (605)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456-2494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 xml:space="preserve"> or contact the Guidance Counselor at your school for more information.</w:t>
          </w:r>
        </w:p>
        <w:p w14:paraId="01852A11" w14:textId="77777777" w:rsidR="009A21CF" w:rsidRDefault="009A21CF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0AF2D156" w14:textId="77777777" w:rsidR="009A21CF" w:rsidRDefault="009A21CF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0B717E1B" w14:textId="77777777" w:rsidR="009A21CF" w:rsidRDefault="009A21CF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35724A24" w14:textId="77777777" w:rsidR="009A21CF" w:rsidRDefault="009A21CF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7458E129" w14:textId="77777777" w:rsidR="00FB4F61" w:rsidRDefault="00FB4F61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5A638819" w14:textId="10C2E8D8" w:rsidR="00A34B2E" w:rsidRPr="00A34B2E" w:rsidRDefault="00F84FE2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</w:sdtContent>
    </w:sdt>
    <w:p w14:paraId="5374A279" w14:textId="77777777" w:rsidR="00A34B2E" w:rsidRDefault="00A34B2E"/>
    <w:tbl>
      <w:tblPr>
        <w:tblStyle w:val="TableGrid"/>
        <w:tblW w:w="1036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262"/>
        <w:gridCol w:w="900"/>
        <w:gridCol w:w="810"/>
        <w:gridCol w:w="102"/>
        <w:gridCol w:w="258"/>
        <w:gridCol w:w="360"/>
        <w:gridCol w:w="90"/>
        <w:gridCol w:w="810"/>
        <w:gridCol w:w="90"/>
        <w:gridCol w:w="465"/>
        <w:gridCol w:w="75"/>
        <w:gridCol w:w="90"/>
        <w:gridCol w:w="180"/>
        <w:gridCol w:w="540"/>
        <w:gridCol w:w="90"/>
        <w:gridCol w:w="90"/>
        <w:gridCol w:w="180"/>
        <w:gridCol w:w="540"/>
        <w:gridCol w:w="180"/>
        <w:gridCol w:w="109"/>
        <w:gridCol w:w="521"/>
        <w:gridCol w:w="270"/>
        <w:gridCol w:w="90"/>
        <w:gridCol w:w="1170"/>
        <w:gridCol w:w="23"/>
      </w:tblGrid>
      <w:tr w:rsidR="00386D00" w14:paraId="2B14C845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CD03884" w14:textId="74AC3F7D" w:rsidR="00386D00" w:rsidRPr="001D32B0" w:rsidRDefault="00A91D66" w:rsidP="001D32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Butte Electric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 Cooperative </w:t>
            </w:r>
            <w:r w:rsidR="00B445D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7EE3">
              <w:rPr>
                <w:rFonts w:ascii="Arial" w:hAnsi="Arial" w:cs="Arial"/>
                <w:b/>
                <w:sz w:val="22"/>
                <w:szCs w:val="22"/>
              </w:rPr>
              <w:t xml:space="preserve">Technical School 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Scholarship </w:t>
            </w:r>
            <w:r w:rsidR="00D67EE3">
              <w:rPr>
                <w:rFonts w:ascii="Arial" w:hAnsi="Arial" w:cs="Arial"/>
                <w:b/>
                <w:sz w:val="22"/>
                <w:szCs w:val="22"/>
              </w:rPr>
              <w:t xml:space="preserve">&amp; Apprenticeship 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</w:tr>
      <w:tr w:rsidR="00386D00" w14:paraId="42CF3ED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bottom w:val="nil"/>
            </w:tcBorders>
            <w:vAlign w:val="center"/>
          </w:tcPr>
          <w:p w14:paraId="080F011D" w14:textId="77777777" w:rsidR="009A21CF" w:rsidRDefault="009A21CF" w:rsidP="00D67EE3">
            <w:pPr>
              <w:rPr>
                <w:rFonts w:ascii="Arial" w:hAnsi="Arial" w:cs="Arial"/>
              </w:rPr>
            </w:pPr>
          </w:p>
          <w:p w14:paraId="61F9D9FF" w14:textId="18797F22" w:rsidR="00D67EE3" w:rsidRPr="00D67EE3" w:rsidRDefault="00860C3A" w:rsidP="00D67EE3">
            <w:p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 xml:space="preserve">Butte Electric Cooperative (BEC) </w:t>
            </w:r>
            <w:r w:rsidR="00D67EE3">
              <w:rPr>
                <w:rFonts w:ascii="Arial" w:hAnsi="Arial" w:cs="Arial"/>
              </w:rPr>
              <w:t>awards</w:t>
            </w:r>
            <w:r w:rsidR="00D67EE3" w:rsidRPr="00D67EE3">
              <w:rPr>
                <w:rFonts w:ascii="Arial" w:hAnsi="Arial" w:cs="Arial"/>
              </w:rPr>
              <w:t xml:space="preserve"> a $1000 </w:t>
            </w:r>
            <w:r w:rsidR="00D67EE3">
              <w:rPr>
                <w:rFonts w:ascii="Arial" w:hAnsi="Arial" w:cs="Arial"/>
              </w:rPr>
              <w:t xml:space="preserve">annual </w:t>
            </w:r>
            <w:r w:rsidR="00D67EE3" w:rsidRPr="00D67EE3">
              <w:rPr>
                <w:rFonts w:ascii="Arial" w:hAnsi="Arial" w:cs="Arial"/>
              </w:rPr>
              <w:t xml:space="preserve">scholarship and </w:t>
            </w:r>
            <w:r w:rsidR="00D67EE3">
              <w:rPr>
                <w:rFonts w:ascii="Arial" w:hAnsi="Arial" w:cs="Arial"/>
              </w:rPr>
              <w:t xml:space="preserve">a </w:t>
            </w:r>
            <w:r w:rsidR="00D67EE3" w:rsidRPr="00D67EE3">
              <w:rPr>
                <w:rFonts w:ascii="Arial" w:hAnsi="Arial" w:cs="Arial"/>
              </w:rPr>
              <w:t>1000-hour apprenticeship to a student currently enrolled in or planning to attend a qualified program below:</w:t>
            </w:r>
          </w:p>
          <w:p w14:paraId="492D0911" w14:textId="7FE509CC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Electrical Utilities &amp; Substation Technology</w:t>
            </w:r>
          </w:p>
          <w:p w14:paraId="5FC1AD90" w14:textId="30A4083F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Power Line Construction &amp; Maintenance</w:t>
            </w:r>
          </w:p>
          <w:p w14:paraId="242C45BB" w14:textId="0ABA9C39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Utilities Technology-Power Line</w:t>
            </w:r>
          </w:p>
          <w:p w14:paraId="517BD74C" w14:textId="65C32D8B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Electrical Construction &amp; Maintenance</w:t>
            </w:r>
          </w:p>
          <w:p w14:paraId="16FF5993" w14:textId="2119A3F7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Information Systems Technology</w:t>
            </w:r>
          </w:p>
          <w:p w14:paraId="5B9BCE5A" w14:textId="5F2F124B" w:rsidR="00860C3A" w:rsidRPr="000A3F3E" w:rsidRDefault="00D67EE3" w:rsidP="00860C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Telecommunications</w:t>
            </w:r>
          </w:p>
          <w:p w14:paraId="0A374FF2" w14:textId="587937EB" w:rsidR="00D67EE3" w:rsidRPr="00D67EE3" w:rsidRDefault="00860C3A" w:rsidP="00D67EE3">
            <w:p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>To be eligible you must:</w:t>
            </w:r>
          </w:p>
          <w:p w14:paraId="0702AEF7" w14:textId="3F230145" w:rsidR="00D67EE3" w:rsidRPr="00504D16" w:rsidRDefault="00D67EE3" w:rsidP="00504D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04D16">
              <w:rPr>
                <w:rFonts w:ascii="Arial" w:hAnsi="Arial" w:cs="Arial"/>
              </w:rPr>
              <w:t xml:space="preserve">Student must be enrolled or planning to enroll in </w:t>
            </w:r>
            <w:r w:rsidR="00504D16" w:rsidRPr="00504D16">
              <w:rPr>
                <w:rFonts w:ascii="Arial" w:hAnsi="Arial" w:cs="Arial"/>
              </w:rPr>
              <w:t xml:space="preserve">qualified program listed above at </w:t>
            </w:r>
            <w:r w:rsidRPr="00504D16">
              <w:rPr>
                <w:rFonts w:ascii="Arial" w:hAnsi="Arial" w:cs="Arial"/>
              </w:rPr>
              <w:t>a vocational technical school</w:t>
            </w:r>
          </w:p>
          <w:p w14:paraId="0CFEE81D" w14:textId="2FEA4F40" w:rsidR="00D67EE3" w:rsidRPr="00504D16" w:rsidRDefault="00D67EE3" w:rsidP="00504D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04D16">
              <w:rPr>
                <w:rFonts w:ascii="Arial" w:hAnsi="Arial" w:cs="Arial"/>
              </w:rPr>
              <w:t xml:space="preserve">Student must </w:t>
            </w:r>
            <w:r w:rsidR="00F71657">
              <w:rPr>
                <w:rFonts w:ascii="Arial" w:hAnsi="Arial" w:cs="Arial"/>
              </w:rPr>
              <w:t>reside in Butte, Lawrence, or Meade County.</w:t>
            </w:r>
          </w:p>
          <w:p w14:paraId="6E8020EB" w14:textId="77777777" w:rsidR="00860C3A" w:rsidRDefault="00860C3A" w:rsidP="00860C3A">
            <w:pPr>
              <w:rPr>
                <w:rFonts w:ascii="Arial" w:hAnsi="Arial" w:cs="Arial"/>
              </w:rPr>
            </w:pPr>
          </w:p>
          <w:p w14:paraId="5753BEE5" w14:textId="7642749A" w:rsidR="00386D00" w:rsidRPr="00504D16" w:rsidRDefault="00386D00" w:rsidP="00860C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D16">
              <w:rPr>
                <w:rFonts w:ascii="Arial" w:hAnsi="Arial" w:cs="Arial"/>
                <w:b/>
                <w:bCs/>
              </w:rPr>
              <w:t>Scholarship Submittal Requirements</w:t>
            </w:r>
          </w:p>
        </w:tc>
      </w:tr>
      <w:tr w:rsidR="000A3F3E" w:rsidRPr="008E0FD6" w14:paraId="3FEA25DE" w14:textId="77777777" w:rsidTr="002C23B1">
        <w:trPr>
          <w:trHeight w:val="341"/>
          <w:jc w:val="center"/>
        </w:trPr>
        <w:tc>
          <w:tcPr>
            <w:tcW w:w="10368" w:type="dxa"/>
            <w:gridSpan w:val="27"/>
            <w:tcBorders>
              <w:top w:val="nil"/>
              <w:bottom w:val="nil"/>
            </w:tcBorders>
            <w:vAlign w:val="center"/>
          </w:tcPr>
          <w:p w14:paraId="3F15BC6B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>The student is responsible for submitting all materials on time. Incomplete applications will not be evaluated.</w:t>
            </w:r>
          </w:p>
        </w:tc>
      </w:tr>
      <w:tr w:rsidR="000A3F3E" w:rsidRPr="008E0FD6" w14:paraId="0D135D3B" w14:textId="77777777" w:rsidTr="002C23B1">
        <w:trPr>
          <w:trHeight w:val="549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14BB9D0D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r w:rsidRPr="008E0FD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nil"/>
            </w:tcBorders>
          </w:tcPr>
          <w:p w14:paraId="7C84C8AC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 xml:space="preserve">1. Complete this application </w:t>
            </w:r>
            <w:r w:rsidRPr="008E0FD6">
              <w:rPr>
                <w:rFonts w:ascii="Arial" w:hAnsi="Arial" w:cs="Arial"/>
                <w:i/>
                <w:sz w:val="20"/>
                <w:szCs w:val="20"/>
              </w:rPr>
              <w:t>(attach additional sheets if necessary)</w:t>
            </w:r>
            <w:r w:rsidRPr="008E0FD6">
              <w:rPr>
                <w:rFonts w:ascii="Arial" w:hAnsi="Arial" w:cs="Arial"/>
              </w:rPr>
              <w:t>. Your name and address should be on all attachments. Completeness and neatness ensure your application will be evaluated appropriately.</w:t>
            </w:r>
          </w:p>
        </w:tc>
      </w:tr>
      <w:tr w:rsidR="000A3F3E" w:rsidRPr="008E0FD6" w14:paraId="1D2FB994" w14:textId="77777777" w:rsidTr="002C23B1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3AEC65E5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nil"/>
            </w:tcBorders>
          </w:tcPr>
          <w:p w14:paraId="1A0DC448" w14:textId="1FFB0DC8" w:rsidR="000A3F3E" w:rsidRPr="008E0FD6" w:rsidRDefault="000A3F3E" w:rsidP="002C2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E0FD6">
              <w:rPr>
                <w:rFonts w:ascii="Arial" w:hAnsi="Arial" w:cs="Arial"/>
              </w:rPr>
              <w:t xml:space="preserve">. </w:t>
            </w:r>
            <w:r w:rsidRPr="008E0FD6">
              <w:rPr>
                <w:rFonts w:ascii="Arial" w:hAnsi="Arial" w:cs="Arial"/>
                <w:b/>
              </w:rPr>
              <w:t>Essay</w:t>
            </w:r>
            <w:r w:rsidRPr="008E0FD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="00545AB1" w:rsidRPr="00545AB1">
              <w:rPr>
                <w:rFonts w:ascii="Arial" w:hAnsi="Arial" w:cs="Arial"/>
                <w:color w:val="000000" w:themeColor="text1"/>
              </w:rPr>
              <w:t>How does the electricity provided by your electric cooperative improve the quality of life in your community?</w:t>
            </w:r>
          </w:p>
        </w:tc>
      </w:tr>
      <w:tr w:rsidR="000A3F3E" w14:paraId="09017943" w14:textId="77777777" w:rsidTr="002C23B1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AEF17D1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nil"/>
            </w:tcBorders>
          </w:tcPr>
          <w:p w14:paraId="5171777B" w14:textId="51312F09" w:rsidR="000A3F3E" w:rsidRDefault="000A3F3E" w:rsidP="002C2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r w:rsidRPr="009203F2">
              <w:rPr>
                <w:rFonts w:ascii="Arial" w:hAnsi="Arial" w:cs="Arial"/>
                <w:b/>
              </w:rPr>
              <w:t>Letter of Recommendation</w:t>
            </w:r>
            <w:r w:rsidRPr="008E0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8E0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Please have a letter of recommendation sent on your behalf to </w:t>
            </w:r>
            <w:r w:rsidR="002D65AF">
              <w:rPr>
                <w:rFonts w:ascii="Arial" w:hAnsi="Arial" w:cs="Arial"/>
              </w:rPr>
              <w:t>3540 Old Belle Rd.</w:t>
            </w:r>
            <w:r>
              <w:rPr>
                <w:rFonts w:ascii="Arial" w:hAnsi="Arial" w:cs="Arial"/>
              </w:rPr>
              <w:t>, Spearfish, SD 57783 or to lainem@butteelectric.com</w:t>
            </w:r>
          </w:p>
        </w:tc>
      </w:tr>
      <w:tr w:rsidR="000A3F3E" w:rsidRPr="008E0FD6" w14:paraId="4E28578B" w14:textId="77777777" w:rsidTr="002C23B1">
        <w:trPr>
          <w:trHeight w:val="594"/>
          <w:jc w:val="center"/>
        </w:trPr>
        <w:tc>
          <w:tcPr>
            <w:tcW w:w="445" w:type="dxa"/>
            <w:tcBorders>
              <w:top w:val="nil"/>
              <w:bottom w:val="single" w:sz="4" w:space="0" w:color="auto"/>
              <w:right w:val="nil"/>
            </w:tcBorders>
          </w:tcPr>
          <w:p w14:paraId="1895AF12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416A1410" w14:textId="49818CC9" w:rsidR="000A3F3E" w:rsidRPr="00545AB1" w:rsidRDefault="000A3F3E" w:rsidP="00545AB1">
            <w:pPr>
              <w:rPr>
                <w:rFonts w:ascii="Arial" w:hAnsi="Arial" w:cs="Arial"/>
              </w:rPr>
            </w:pPr>
            <w:r w:rsidRPr="00545AB1">
              <w:rPr>
                <w:rFonts w:ascii="Arial" w:hAnsi="Arial" w:cs="Arial"/>
              </w:rPr>
              <w:t xml:space="preserve">4. Send this application and all supporting documentation to Butte Electric Cooperative by </w:t>
            </w:r>
            <w:r w:rsidR="000D1B1A">
              <w:rPr>
                <w:rFonts w:ascii="Arial" w:hAnsi="Arial" w:cs="Arial"/>
                <w:b/>
                <w:bCs/>
              </w:rPr>
              <w:t>April</w:t>
            </w:r>
            <w:r w:rsidR="002D65AF" w:rsidRPr="00545AB1">
              <w:rPr>
                <w:rFonts w:ascii="Arial" w:hAnsi="Arial" w:cs="Arial"/>
                <w:b/>
                <w:bCs/>
              </w:rPr>
              <w:t xml:space="preserve"> 1</w:t>
            </w:r>
            <w:r w:rsidRPr="00545AB1">
              <w:rPr>
                <w:rFonts w:ascii="Arial" w:hAnsi="Arial" w:cs="Arial"/>
                <w:b/>
                <w:bCs/>
              </w:rPr>
              <w:t>, 202</w:t>
            </w:r>
            <w:r w:rsidR="000D1B1A">
              <w:rPr>
                <w:rFonts w:ascii="Arial" w:hAnsi="Arial" w:cs="Arial"/>
                <w:b/>
                <w:bCs/>
              </w:rPr>
              <w:t>5</w:t>
            </w:r>
            <w:r w:rsidRPr="00545AB1">
              <w:rPr>
                <w:rFonts w:ascii="Arial" w:hAnsi="Arial" w:cs="Arial"/>
              </w:rPr>
              <w:t xml:space="preserve">. Butte Electric Cooperative, </w:t>
            </w:r>
            <w:r w:rsidR="00545AB1" w:rsidRPr="00545AB1">
              <w:rPr>
                <w:rFonts w:ascii="Arial" w:hAnsi="Arial" w:cs="Arial"/>
                <w:color w:val="000000" w:themeColor="text1"/>
              </w:rPr>
              <w:t>PO Box 137, Newell, SD  57760</w:t>
            </w:r>
            <w:r w:rsidR="00545AB1" w:rsidRPr="00545A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D909171" w14:textId="77777777" w:rsidR="000A3F3E" w:rsidRPr="008E0FD6" w:rsidRDefault="000A3F3E" w:rsidP="002C23B1">
            <w:pPr>
              <w:rPr>
                <w:rFonts w:ascii="Arial" w:hAnsi="Arial" w:cs="Arial"/>
              </w:rPr>
            </w:pPr>
          </w:p>
        </w:tc>
      </w:tr>
      <w:tr w:rsidR="000A3F3E" w14:paraId="0953044F" w14:textId="77777777" w:rsidTr="002C23B1">
        <w:trPr>
          <w:trHeight w:val="404"/>
          <w:jc w:val="center"/>
        </w:trPr>
        <w:tc>
          <w:tcPr>
            <w:tcW w:w="445" w:type="dxa"/>
            <w:tcBorders>
              <w:top w:val="single" w:sz="4" w:space="0" w:color="auto"/>
              <w:bottom w:val="nil"/>
              <w:right w:val="nil"/>
            </w:tcBorders>
          </w:tcPr>
          <w:p w14:paraId="07437798" w14:textId="77777777" w:rsidR="000A3F3E" w:rsidRPr="008E0FD6" w:rsidRDefault="000A3F3E" w:rsidP="002C23B1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4FC55B" w14:textId="77777777" w:rsidR="000A3F3E" w:rsidRDefault="000A3F3E" w:rsidP="002C23B1">
            <w:pPr>
              <w:ind w:left="-205"/>
              <w:jc w:val="center"/>
              <w:rPr>
                <w:rFonts w:ascii="Arial" w:hAnsi="Arial" w:cs="Arial"/>
              </w:rPr>
            </w:pPr>
            <w:r w:rsidRPr="00B5520A">
              <w:rPr>
                <w:rFonts w:ascii="Arial" w:hAnsi="Arial" w:cs="Arial"/>
                <w:color w:val="009FDA"/>
              </w:rPr>
              <w:t>All scholarship entries are confidential and will only be viewed by the Butte Electric selection committee.</w:t>
            </w:r>
          </w:p>
        </w:tc>
      </w:tr>
      <w:tr w:rsidR="00096550" w14:paraId="7175900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0ADD93A3" w14:textId="77777777" w:rsidR="00096550" w:rsidRPr="00D962AA" w:rsidRDefault="00096550" w:rsidP="00096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2AA">
              <w:rPr>
                <w:rFonts w:ascii="Arial" w:hAnsi="Arial" w:cs="Arial"/>
                <w:b/>
                <w:sz w:val="22"/>
                <w:szCs w:val="22"/>
              </w:rPr>
              <w:t>Applicant Information</w:t>
            </w:r>
          </w:p>
        </w:tc>
      </w:tr>
      <w:tr w:rsidR="00096550" w14:paraId="49C1E2C3" w14:textId="77777777" w:rsidTr="000D6711">
        <w:trPr>
          <w:gridAfter w:val="1"/>
          <w:wAfter w:w="23" w:type="dxa"/>
          <w:trHeight w:val="584"/>
          <w:jc w:val="center"/>
        </w:trPr>
        <w:tc>
          <w:tcPr>
            <w:tcW w:w="4765" w:type="dxa"/>
            <w:gridSpan w:val="8"/>
          </w:tcPr>
          <w:p w14:paraId="4622749E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30" w:type="dxa"/>
            <w:gridSpan w:val="5"/>
          </w:tcPr>
          <w:p w14:paraId="32E0ADC9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bookmarkStart w:id="1" w:name="Text2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10" w:type="dxa"/>
            <w:gridSpan w:val="7"/>
          </w:tcPr>
          <w:p w14:paraId="7077D06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Phone: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gridSpan w:val="6"/>
          </w:tcPr>
          <w:p w14:paraId="3F84190D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4 Digits of SSN#: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3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96550" w14:paraId="082311C8" w14:textId="77777777" w:rsidTr="000D6711">
        <w:trPr>
          <w:gridAfter w:val="1"/>
          <w:wAfter w:w="23" w:type="dxa"/>
          <w:trHeight w:val="539"/>
          <w:jc w:val="center"/>
        </w:trPr>
        <w:tc>
          <w:tcPr>
            <w:tcW w:w="4405" w:type="dxa"/>
            <w:gridSpan w:val="7"/>
          </w:tcPr>
          <w:p w14:paraId="2E2520EB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Address </w:t>
            </w:r>
            <w:r w:rsidRPr="00D962AA">
              <w:rPr>
                <w:rFonts w:ascii="Arial" w:hAnsi="Arial" w:cs="Arial"/>
                <w:i/>
                <w:sz w:val="18"/>
                <w:szCs w:val="18"/>
              </w:rPr>
              <w:t>(Street/PO Box)</w:t>
            </w:r>
            <w:r w:rsidR="00D962AA">
              <w:rPr>
                <w:rFonts w:ascii="Arial" w:hAnsi="Arial" w:cs="Arial"/>
              </w:rPr>
              <w:t>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350" w:type="dxa"/>
            <w:gridSpan w:val="4"/>
          </w:tcPr>
          <w:p w14:paraId="616C952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10" w:type="dxa"/>
            <w:gridSpan w:val="4"/>
          </w:tcPr>
          <w:p w14:paraId="1DA426A9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00" w:type="dxa"/>
            <w:gridSpan w:val="4"/>
          </w:tcPr>
          <w:p w14:paraId="3D6BDB2A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80" w:type="dxa"/>
            <w:gridSpan w:val="7"/>
          </w:tcPr>
          <w:p w14:paraId="6DC3B5D1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96550" w14:paraId="68EA297C" w14:textId="77777777" w:rsidTr="000D6711">
        <w:trPr>
          <w:gridAfter w:val="1"/>
          <w:wAfter w:w="23" w:type="dxa"/>
          <w:trHeight w:val="593"/>
          <w:jc w:val="center"/>
        </w:trPr>
        <w:tc>
          <w:tcPr>
            <w:tcW w:w="4855" w:type="dxa"/>
            <w:gridSpan w:val="9"/>
            <w:tcBorders>
              <w:bottom w:val="single" w:sz="4" w:space="0" w:color="auto"/>
            </w:tcBorders>
          </w:tcPr>
          <w:p w14:paraId="446DED10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90" w:type="dxa"/>
            <w:gridSpan w:val="17"/>
            <w:tcBorders>
              <w:bottom w:val="single" w:sz="4" w:space="0" w:color="auto"/>
            </w:tcBorders>
          </w:tcPr>
          <w:p w14:paraId="482C5C9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96550" w14:paraId="53E076A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2335" w:type="dxa"/>
            <w:gridSpan w:val="3"/>
            <w:tcBorders>
              <w:bottom w:val="nil"/>
              <w:right w:val="nil"/>
            </w:tcBorders>
          </w:tcPr>
          <w:p w14:paraId="7A465F32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Student’s Parent is:   </w:t>
            </w:r>
          </w:p>
        </w:tc>
        <w:tc>
          <w:tcPr>
            <w:tcW w:w="8010" w:type="dxa"/>
            <w:gridSpan w:val="23"/>
            <w:tcBorders>
              <w:left w:val="nil"/>
              <w:bottom w:val="nil"/>
            </w:tcBorders>
          </w:tcPr>
          <w:p w14:paraId="785990D6" w14:textId="77777777" w:rsidR="00096550" w:rsidRDefault="00D962AA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="00860C3A">
              <w:rPr>
                <w:rFonts w:ascii="Arial" w:hAnsi="Arial" w:cs="Arial"/>
              </w:rPr>
              <w:t>Butte Electric</w:t>
            </w:r>
            <w:r>
              <w:rPr>
                <w:rFonts w:ascii="Arial" w:hAnsi="Arial" w:cs="Arial"/>
              </w:rPr>
              <w:t xml:space="preserve"> Cooperative Employee</w:t>
            </w:r>
          </w:p>
          <w:p w14:paraId="78BF099B" w14:textId="38AFB2FA" w:rsidR="00F71657" w:rsidRDefault="00F71657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Butte Electric Cooperative Consumer</w:t>
            </w:r>
          </w:p>
        </w:tc>
      </w:tr>
      <w:tr w:rsidR="00096550" w14:paraId="0340832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2335" w:type="dxa"/>
            <w:gridSpan w:val="3"/>
            <w:tcBorders>
              <w:top w:val="nil"/>
              <w:right w:val="nil"/>
            </w:tcBorders>
          </w:tcPr>
          <w:p w14:paraId="65356598" w14:textId="77777777" w:rsidR="00096550" w:rsidRDefault="00096550" w:rsidP="00096550">
            <w:pPr>
              <w:rPr>
                <w:rFonts w:ascii="Arial" w:hAnsi="Arial" w:cs="Arial"/>
              </w:rPr>
            </w:pPr>
          </w:p>
        </w:tc>
        <w:tc>
          <w:tcPr>
            <w:tcW w:w="8010" w:type="dxa"/>
            <w:gridSpan w:val="23"/>
            <w:tcBorders>
              <w:top w:val="nil"/>
              <w:left w:val="nil"/>
            </w:tcBorders>
          </w:tcPr>
          <w:p w14:paraId="4C877280" w14:textId="27535F3A" w:rsidR="00F71657" w:rsidRDefault="00F71657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Not Applicable </w:t>
            </w:r>
          </w:p>
        </w:tc>
      </w:tr>
      <w:tr w:rsidR="00096550" w14:paraId="2A2D7D5A" w14:textId="77777777" w:rsidTr="000D6711">
        <w:trPr>
          <w:gridAfter w:val="1"/>
          <w:wAfter w:w="23" w:type="dxa"/>
          <w:trHeight w:val="350"/>
          <w:jc w:val="center"/>
        </w:trPr>
        <w:tc>
          <w:tcPr>
            <w:tcW w:w="10345" w:type="dxa"/>
            <w:gridSpan w:val="26"/>
          </w:tcPr>
          <w:p w14:paraId="1A0E1AF9" w14:textId="678D026D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 Name and Address from which you graduate</w:t>
            </w:r>
            <w:r w:rsidR="00B7227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or will be graduating this spring: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2"/>
            <w:r w:rsidR="00D962AA">
              <w:rPr>
                <w:rFonts w:ascii="Arial" w:hAnsi="Arial" w:cs="Arial"/>
              </w:rPr>
              <w:br/>
            </w:r>
          </w:p>
        </w:tc>
      </w:tr>
      <w:tr w:rsidR="00464AFE" w14:paraId="5BB34557" w14:textId="77777777" w:rsidTr="000D6711">
        <w:trPr>
          <w:gridAfter w:val="1"/>
          <w:wAfter w:w="23" w:type="dxa"/>
          <w:trHeight w:val="2312"/>
          <w:jc w:val="center"/>
        </w:trPr>
        <w:tc>
          <w:tcPr>
            <w:tcW w:w="10345" w:type="dxa"/>
            <w:gridSpan w:val="26"/>
          </w:tcPr>
          <w:p w14:paraId="2E2EB6B2" w14:textId="5CF0BE7D" w:rsidR="00464AFE" w:rsidRDefault="00464AFE" w:rsidP="0030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Activities, </w:t>
            </w:r>
            <w:r w:rsidR="00300015">
              <w:rPr>
                <w:rFonts w:ascii="Arial" w:hAnsi="Arial" w:cs="Arial"/>
              </w:rPr>
              <w:t>Community Involvement, Achievements, and/or H</w:t>
            </w:r>
            <w:r>
              <w:rPr>
                <w:rFonts w:ascii="Arial" w:hAnsi="Arial" w:cs="Arial"/>
              </w:rPr>
              <w:t>onors</w:t>
            </w:r>
            <w:r w:rsidR="002468A5">
              <w:rPr>
                <w:rFonts w:ascii="Arial" w:hAnsi="Arial" w:cs="Arial"/>
              </w:rPr>
              <w:t xml:space="preserve"> (Attach additional sheets if necessary)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14:paraId="51238BB3" w14:textId="77777777" w:rsidR="00A91D66" w:rsidRDefault="00A91D66" w:rsidP="00300015">
            <w:pPr>
              <w:rPr>
                <w:rFonts w:ascii="Arial" w:hAnsi="Arial" w:cs="Arial"/>
              </w:rPr>
            </w:pPr>
          </w:p>
        </w:tc>
      </w:tr>
      <w:tr w:rsidR="00D962AA" w14:paraId="1C9F7A67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</w:tcPr>
          <w:p w14:paraId="0C470BE1" w14:textId="15B60959" w:rsidR="00B5664B" w:rsidRDefault="00464AFE" w:rsidP="00B7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Sending a resume does not replace any part of this application. If space provided in any section is inadequate, you may continue on additional sheets. Attachments must follow the same format. </w:t>
            </w:r>
            <w:r w:rsidRPr="00481DD5">
              <w:rPr>
                <w:rFonts w:ascii="Arial" w:hAnsi="Arial" w:cs="Arial"/>
                <w:b/>
                <w:color w:val="009FDA"/>
              </w:rPr>
              <w:t>DO NOT</w:t>
            </w:r>
            <w:r>
              <w:rPr>
                <w:rFonts w:ascii="Arial" w:hAnsi="Arial" w:cs="Arial"/>
              </w:rPr>
              <w:t xml:space="preserve"> repeat information already reported on the application form. Your name, address, and name of this scholarship program should be included on all attachments.</w:t>
            </w:r>
          </w:p>
        </w:tc>
      </w:tr>
      <w:tr w:rsidR="00464AFE" w14:paraId="5DDBE570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2D2775B8" w14:textId="77777777" w:rsidR="00464AFE" w:rsidRPr="00464AFE" w:rsidRDefault="00464AFE" w:rsidP="00464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AFE">
              <w:rPr>
                <w:rFonts w:ascii="Arial" w:hAnsi="Arial" w:cs="Arial"/>
                <w:b/>
                <w:sz w:val="22"/>
                <w:szCs w:val="22"/>
              </w:rPr>
              <w:t>Work Experience</w:t>
            </w:r>
          </w:p>
        </w:tc>
      </w:tr>
      <w:tr w:rsidR="00464AFE" w14:paraId="444BDE4E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</w:tcPr>
          <w:p w14:paraId="57FDF279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your work experience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(e.g. food server, babysitting, lawn mowing, and office work)</w:t>
            </w:r>
            <w:r>
              <w:rPr>
                <w:rFonts w:ascii="Arial" w:hAnsi="Arial" w:cs="Arial"/>
              </w:rPr>
              <w:t>. Indicate dates of employment for each job and approximate number of hours worked each week.</w:t>
            </w:r>
          </w:p>
        </w:tc>
      </w:tr>
      <w:tr w:rsidR="00464AFE" w14:paraId="09176039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bottom"/>
          </w:tcPr>
          <w:p w14:paraId="2D9C21B7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Employer/Position</w:t>
            </w:r>
          </w:p>
        </w:tc>
        <w:tc>
          <w:tcPr>
            <w:tcW w:w="990" w:type="dxa"/>
            <w:gridSpan w:val="4"/>
            <w:vAlign w:val="bottom"/>
          </w:tcPr>
          <w:p w14:paraId="59C638FA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(Mo/Yr)</w:t>
            </w:r>
          </w:p>
        </w:tc>
        <w:tc>
          <w:tcPr>
            <w:tcW w:w="990" w:type="dxa"/>
            <w:gridSpan w:val="4"/>
            <w:vAlign w:val="bottom"/>
          </w:tcPr>
          <w:p w14:paraId="2484C44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(Mo/Yr)</w:t>
            </w:r>
          </w:p>
        </w:tc>
        <w:tc>
          <w:tcPr>
            <w:tcW w:w="1170" w:type="dxa"/>
            <w:vAlign w:val="bottom"/>
          </w:tcPr>
          <w:p w14:paraId="146BDD59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per Week</w:t>
            </w:r>
          </w:p>
        </w:tc>
      </w:tr>
      <w:tr w:rsidR="00464AFE" w14:paraId="5FF66B0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60D329B8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990" w:type="dxa"/>
            <w:gridSpan w:val="4"/>
            <w:vAlign w:val="center"/>
          </w:tcPr>
          <w:p w14:paraId="1FF46ED5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990" w:type="dxa"/>
            <w:gridSpan w:val="4"/>
            <w:vAlign w:val="center"/>
          </w:tcPr>
          <w:p w14:paraId="7F4CA5E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70" w:type="dxa"/>
            <w:vAlign w:val="center"/>
          </w:tcPr>
          <w:p w14:paraId="3A86C9B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464AFE" w14:paraId="586A80A6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0B7569DA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990" w:type="dxa"/>
            <w:gridSpan w:val="4"/>
            <w:vAlign w:val="center"/>
          </w:tcPr>
          <w:p w14:paraId="326A9667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90" w:type="dxa"/>
            <w:gridSpan w:val="4"/>
            <w:vAlign w:val="center"/>
          </w:tcPr>
          <w:p w14:paraId="3E18CED3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170" w:type="dxa"/>
            <w:vAlign w:val="center"/>
          </w:tcPr>
          <w:p w14:paraId="58C35396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464AFE" w14:paraId="67A51D0D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08D6545F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990" w:type="dxa"/>
            <w:gridSpan w:val="4"/>
            <w:vAlign w:val="center"/>
          </w:tcPr>
          <w:p w14:paraId="216F81DA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990" w:type="dxa"/>
            <w:gridSpan w:val="4"/>
            <w:vAlign w:val="center"/>
          </w:tcPr>
          <w:p w14:paraId="4DD54AA8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170" w:type="dxa"/>
            <w:vAlign w:val="center"/>
          </w:tcPr>
          <w:p w14:paraId="0A9DED4B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464AFE" w14:paraId="10173F24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44586E83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990" w:type="dxa"/>
            <w:gridSpan w:val="4"/>
            <w:vAlign w:val="center"/>
          </w:tcPr>
          <w:p w14:paraId="0F947BEC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990" w:type="dxa"/>
            <w:gridSpan w:val="4"/>
            <w:vAlign w:val="center"/>
          </w:tcPr>
          <w:p w14:paraId="4E62C887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170" w:type="dxa"/>
            <w:vAlign w:val="center"/>
          </w:tcPr>
          <w:p w14:paraId="3EB3BAE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464AFE" w14:paraId="6BC656BD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66DDF329" w14:textId="77777777" w:rsidR="00464AFE" w:rsidRPr="00464AFE" w:rsidRDefault="00464AFE" w:rsidP="00464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AFE">
              <w:rPr>
                <w:rFonts w:ascii="Arial" w:hAnsi="Arial" w:cs="Arial"/>
                <w:b/>
                <w:sz w:val="22"/>
                <w:szCs w:val="22"/>
              </w:rPr>
              <w:t>Goals and Aspirations</w:t>
            </w:r>
          </w:p>
        </w:tc>
      </w:tr>
      <w:tr w:rsidR="00464AFE" w14:paraId="51B0FEBD" w14:textId="77777777" w:rsidTr="000D6711">
        <w:trPr>
          <w:gridAfter w:val="1"/>
          <w:wAfter w:w="23" w:type="dxa"/>
          <w:trHeight w:val="566"/>
          <w:jc w:val="center"/>
        </w:trPr>
        <w:tc>
          <w:tcPr>
            <w:tcW w:w="10345" w:type="dxa"/>
            <w:gridSpan w:val="26"/>
            <w:vAlign w:val="center"/>
          </w:tcPr>
          <w:p w14:paraId="32FA919D" w14:textId="5ACD980C" w:rsidR="00464AFE" w:rsidRDefault="00464AFE" w:rsidP="00114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brief summary of your plans as they relate to your educational and career objectives and long-term goals.</w:t>
            </w:r>
            <w:r w:rsidR="002468A5">
              <w:rPr>
                <w:rFonts w:ascii="Arial" w:hAnsi="Arial" w:cs="Arial"/>
              </w:rPr>
              <w:t xml:space="preserve"> </w:t>
            </w:r>
            <w:r w:rsidR="00114624" w:rsidRPr="00114624">
              <w:rPr>
                <w:rFonts w:ascii="Arial" w:hAnsi="Arial" w:cs="Arial"/>
              </w:rPr>
              <w:t>How do plan to use your goals and aspirations to impact your local</w:t>
            </w:r>
            <w:r w:rsidR="00114624">
              <w:rPr>
                <w:rFonts w:ascii="Arial" w:hAnsi="Arial" w:cs="Arial"/>
              </w:rPr>
              <w:t xml:space="preserve"> </w:t>
            </w:r>
            <w:r w:rsidR="00114624" w:rsidRPr="00114624">
              <w:rPr>
                <w:rFonts w:ascii="Arial" w:hAnsi="Arial" w:cs="Arial"/>
              </w:rPr>
              <w:t xml:space="preserve">community in the future? </w:t>
            </w:r>
            <w:r w:rsidR="002468A5">
              <w:rPr>
                <w:rFonts w:ascii="Arial" w:hAnsi="Arial" w:cs="Arial"/>
              </w:rPr>
              <w:t>(Attach additional sheets if necessary)</w:t>
            </w:r>
          </w:p>
        </w:tc>
      </w:tr>
      <w:tr w:rsidR="00464AFE" w14:paraId="67A743D5" w14:textId="77777777" w:rsidTr="000A3F3E">
        <w:trPr>
          <w:gridAfter w:val="1"/>
          <w:wAfter w:w="23" w:type="dxa"/>
          <w:trHeight w:val="3239"/>
          <w:jc w:val="center"/>
        </w:trPr>
        <w:tc>
          <w:tcPr>
            <w:tcW w:w="10345" w:type="dxa"/>
            <w:gridSpan w:val="26"/>
          </w:tcPr>
          <w:p w14:paraId="0E29762D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AB4468" w14:paraId="7F8BD208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16E23805" w14:textId="77777777" w:rsidR="00AB4468" w:rsidRPr="00AB4468" w:rsidRDefault="00AB4468" w:rsidP="00481D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468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AB4468" w14:paraId="465FFE50" w14:textId="77777777" w:rsidTr="000D6711">
        <w:trPr>
          <w:gridAfter w:val="1"/>
          <w:wAfter w:w="23" w:type="dxa"/>
          <w:trHeight w:val="881"/>
          <w:jc w:val="center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vAlign w:val="center"/>
          </w:tcPr>
          <w:p w14:paraId="1863C3EC" w14:textId="5F8ADBA7" w:rsidR="00AB4468" w:rsidRDefault="00B7227F" w:rsidP="00B56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Butte Electric wishes to award scholarships to students based primarily on their community involvement, future plans, and ambitions. 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 xml:space="preserve">GPA and/or test scores are not the main </w:t>
            </w:r>
            <w:r w:rsidR="000A3F3E">
              <w:rPr>
                <w:rFonts w:ascii="Arial" w:hAnsi="Arial" w:cs="Arial"/>
                <w:color w:val="000000" w:themeColor="text1"/>
              </w:rPr>
              <w:t>assessment</w:t>
            </w:r>
            <w:r w:rsidR="000A3F3E" w:rsidRPr="00B5664B">
              <w:rPr>
                <w:rFonts w:ascii="Arial" w:hAnsi="Arial" w:cs="Arial"/>
                <w:color w:val="000000" w:themeColor="text1"/>
              </w:rPr>
              <w:t> 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 xml:space="preserve">to win the Butte Electric </w:t>
            </w:r>
            <w:r w:rsidR="00504D16">
              <w:rPr>
                <w:rFonts w:ascii="Arial" w:hAnsi="Arial" w:cs="Arial"/>
                <w:color w:val="000000" w:themeColor="text1"/>
              </w:rPr>
              <w:t xml:space="preserve">Technical School 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>Scholarship</w:t>
            </w:r>
            <w:r w:rsidR="00504D16">
              <w:rPr>
                <w:rFonts w:ascii="Arial" w:hAnsi="Arial" w:cs="Arial"/>
                <w:color w:val="000000" w:themeColor="text1"/>
              </w:rPr>
              <w:t xml:space="preserve"> and Apprenticeship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AB4468" w:rsidRPr="00B5664B">
              <w:rPr>
                <w:rFonts w:ascii="Arial" w:hAnsi="Arial" w:cs="Arial"/>
                <w:color w:val="000000" w:themeColor="text1"/>
              </w:rPr>
              <w:t>Completion of ACT and/or SAT tests is not necessary.</w:t>
            </w:r>
          </w:p>
        </w:tc>
      </w:tr>
      <w:tr w:rsidR="00AB4468" w14:paraId="46FFC305" w14:textId="77777777" w:rsidTr="000D6711">
        <w:trPr>
          <w:gridAfter w:val="1"/>
          <w:wAfter w:w="23" w:type="dxa"/>
          <w:trHeight w:val="413"/>
          <w:jc w:val="center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vAlign w:val="center"/>
          </w:tcPr>
          <w:p w14:paraId="6BAC2B23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GPA: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1"/>
          </w:p>
        </w:tc>
      </w:tr>
      <w:tr w:rsidR="00AB4468" w14:paraId="0026CAA4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5CE96078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Scores:</w:t>
            </w:r>
          </w:p>
        </w:tc>
      </w:tr>
      <w:tr w:rsidR="00AB4468" w14:paraId="5125CC90" w14:textId="77777777" w:rsidTr="000D6711">
        <w:trPr>
          <w:gridAfter w:val="1"/>
          <w:wAfter w:w="23" w:type="dxa"/>
          <w:trHeight w:val="333"/>
          <w:jc w:val="center"/>
        </w:trPr>
        <w:tc>
          <w:tcPr>
            <w:tcW w:w="207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38B065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English: 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2"/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40315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3"/>
          </w:p>
        </w:tc>
        <w:tc>
          <w:tcPr>
            <w:tcW w:w="2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73689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</w:tc>
        <w:tc>
          <w:tcPr>
            <w:tcW w:w="2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413FC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5"/>
          </w:p>
        </w:tc>
        <w:tc>
          <w:tcPr>
            <w:tcW w:w="205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BFB23E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6"/>
          </w:p>
        </w:tc>
      </w:tr>
      <w:tr w:rsidR="00AB4468" w14:paraId="67A74F84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2259A90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 I Scores:</w:t>
            </w:r>
          </w:p>
        </w:tc>
      </w:tr>
      <w:tr w:rsidR="00AB4468" w14:paraId="158F79C5" w14:textId="77777777" w:rsidTr="000D6711">
        <w:trPr>
          <w:gridAfter w:val="1"/>
          <w:wAfter w:w="23" w:type="dxa"/>
          <w:trHeight w:val="333"/>
          <w:jc w:val="center"/>
        </w:trPr>
        <w:tc>
          <w:tcPr>
            <w:tcW w:w="2073" w:type="dxa"/>
            <w:gridSpan w:val="2"/>
            <w:tcBorders>
              <w:top w:val="nil"/>
              <w:right w:val="nil"/>
            </w:tcBorders>
            <w:vAlign w:val="center"/>
          </w:tcPr>
          <w:p w14:paraId="18A2668E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7"/>
          </w:p>
        </w:tc>
        <w:tc>
          <w:tcPr>
            <w:tcW w:w="20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4502C5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8"/>
          </w:p>
        </w:tc>
        <w:tc>
          <w:tcPr>
            <w:tcW w:w="20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7880759" w14:textId="77777777" w:rsidR="00AB4468" w:rsidRDefault="00AB4468" w:rsidP="00AB4468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88EBBA0" w14:textId="77777777" w:rsidR="00AB4468" w:rsidRDefault="00AB4468" w:rsidP="00AB4468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</w:tcBorders>
            <w:vAlign w:val="center"/>
          </w:tcPr>
          <w:p w14:paraId="36C097E2" w14:textId="77777777" w:rsidR="00AB4468" w:rsidRDefault="00AB4468" w:rsidP="00AB4468">
            <w:pPr>
              <w:rPr>
                <w:rFonts w:ascii="Arial" w:hAnsi="Arial" w:cs="Arial"/>
              </w:rPr>
            </w:pPr>
          </w:p>
        </w:tc>
      </w:tr>
      <w:tr w:rsidR="00481DD5" w14:paraId="5D6EDDD5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3C3F24AD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  <w:sz w:val="22"/>
              </w:rPr>
              <w:t>School</w:t>
            </w:r>
          </w:p>
        </w:tc>
      </w:tr>
      <w:tr w:rsidR="00481DD5" w14:paraId="3A2F9078" w14:textId="77777777" w:rsidTr="000D6711">
        <w:trPr>
          <w:gridAfter w:val="1"/>
          <w:wAfter w:w="23" w:type="dxa"/>
          <w:trHeight w:val="341"/>
          <w:jc w:val="center"/>
        </w:trPr>
        <w:tc>
          <w:tcPr>
            <w:tcW w:w="10345" w:type="dxa"/>
            <w:gridSpan w:val="26"/>
            <w:vAlign w:val="center"/>
          </w:tcPr>
          <w:p w14:paraId="01411E2F" w14:textId="6D3F0728" w:rsidR="00481DD5" w:rsidRDefault="00481DD5" w:rsidP="005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="00543CDC"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</w:rPr>
              <w:t>of accredited school you plan to attend in the fall of the year</w:t>
            </w:r>
            <w:r w:rsidR="00B7227F">
              <w:rPr>
                <w:rFonts w:ascii="Arial" w:hAnsi="Arial" w:cs="Arial"/>
              </w:rPr>
              <w:t xml:space="preserve"> 202</w:t>
            </w:r>
            <w:r w:rsidR="00292693">
              <w:rPr>
                <w:rFonts w:ascii="Arial" w:hAnsi="Arial" w:cs="Arial"/>
              </w:rPr>
              <w:t>4</w:t>
            </w:r>
            <w:r w:rsidR="006E5207">
              <w:rPr>
                <w:rFonts w:ascii="Arial" w:hAnsi="Arial" w:cs="Arial"/>
              </w:rPr>
              <w:t>:</w:t>
            </w:r>
          </w:p>
        </w:tc>
      </w:tr>
      <w:tr w:rsidR="00481DD5" w14:paraId="5442333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4DC6298E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00" w:type="dxa"/>
            <w:gridSpan w:val="10"/>
            <w:vAlign w:val="center"/>
          </w:tcPr>
          <w:p w14:paraId="46350959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1260" w:type="dxa"/>
            <w:gridSpan w:val="2"/>
            <w:vAlign w:val="center"/>
          </w:tcPr>
          <w:p w14:paraId="7BB47039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State</w:t>
            </w:r>
          </w:p>
        </w:tc>
      </w:tr>
      <w:tr w:rsidR="00481DD5" w14:paraId="0F037EE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0AB2BBA4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05D53815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D52544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</w:tr>
      <w:tr w:rsidR="00481DD5" w14:paraId="3206F3DC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1428AF5A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77DBC916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BE5671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</w:tr>
      <w:tr w:rsidR="00481DD5" w14:paraId="66C0FB43" w14:textId="77777777" w:rsidTr="000D6711">
        <w:trPr>
          <w:gridAfter w:val="1"/>
          <w:wAfter w:w="23" w:type="dxa"/>
          <w:trHeight w:val="413"/>
          <w:jc w:val="center"/>
        </w:trPr>
        <w:tc>
          <w:tcPr>
            <w:tcW w:w="3235" w:type="dxa"/>
            <w:gridSpan w:val="4"/>
            <w:vAlign w:val="center"/>
          </w:tcPr>
          <w:p w14:paraId="4FC60B59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4-Yr. College or University</w:t>
            </w:r>
          </w:p>
        </w:tc>
        <w:tc>
          <w:tcPr>
            <w:tcW w:w="3870" w:type="dxa"/>
            <w:gridSpan w:val="12"/>
            <w:vAlign w:val="center"/>
          </w:tcPr>
          <w:p w14:paraId="7BAE39A8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2-Yr. Community or Junior College</w:t>
            </w:r>
          </w:p>
        </w:tc>
        <w:tc>
          <w:tcPr>
            <w:tcW w:w="3240" w:type="dxa"/>
            <w:gridSpan w:val="10"/>
            <w:vAlign w:val="center"/>
          </w:tcPr>
          <w:p w14:paraId="65E6EA8C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Vocational-Technical School</w:t>
            </w:r>
          </w:p>
        </w:tc>
      </w:tr>
      <w:tr w:rsidR="00481DD5" w14:paraId="31A6BB1A" w14:textId="77777777" w:rsidTr="000D6711">
        <w:trPr>
          <w:gridAfter w:val="1"/>
          <w:wAfter w:w="23" w:type="dxa"/>
          <w:trHeight w:val="386"/>
          <w:jc w:val="center"/>
        </w:trPr>
        <w:tc>
          <w:tcPr>
            <w:tcW w:w="4045" w:type="dxa"/>
            <w:gridSpan w:val="5"/>
            <w:tcBorders>
              <w:right w:val="nil"/>
            </w:tcBorders>
            <w:vAlign w:val="center"/>
          </w:tcPr>
          <w:p w14:paraId="14742397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your class status be this fall?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14:paraId="4686210F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Freshman</w:t>
            </w:r>
          </w:p>
        </w:tc>
        <w:tc>
          <w:tcPr>
            <w:tcW w:w="1800" w:type="dxa"/>
            <w:gridSpan w:val="9"/>
            <w:tcBorders>
              <w:left w:val="nil"/>
              <w:right w:val="nil"/>
            </w:tcBorders>
            <w:vAlign w:val="center"/>
          </w:tcPr>
          <w:p w14:paraId="22AF280C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Sophomore</w:t>
            </w: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vAlign w:val="center"/>
          </w:tcPr>
          <w:p w14:paraId="34A027E8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530" w:type="dxa"/>
            <w:gridSpan w:val="3"/>
            <w:tcBorders>
              <w:left w:val="nil"/>
            </w:tcBorders>
            <w:vAlign w:val="center"/>
          </w:tcPr>
          <w:p w14:paraId="7F27B70F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Senior</w:t>
            </w:r>
          </w:p>
        </w:tc>
      </w:tr>
      <w:tr w:rsidR="00481DD5" w14:paraId="3DF6A3F8" w14:textId="77777777" w:rsidTr="000D6711">
        <w:trPr>
          <w:gridAfter w:val="1"/>
          <w:wAfter w:w="23" w:type="dxa"/>
          <w:trHeight w:val="782"/>
          <w:jc w:val="center"/>
        </w:trPr>
        <w:tc>
          <w:tcPr>
            <w:tcW w:w="7285" w:type="dxa"/>
            <w:gridSpan w:val="18"/>
          </w:tcPr>
          <w:p w14:paraId="6464A9A3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Course of Study: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3060" w:type="dxa"/>
            <w:gridSpan w:val="8"/>
          </w:tcPr>
          <w:p w14:paraId="04CCC037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B7227F" w14:paraId="75FDF83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31D5E6A4" w14:textId="6DA00965" w:rsidR="00B7227F" w:rsidRPr="00481DD5" w:rsidRDefault="00B7227F" w:rsidP="00436814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  <w:sz w:val="22"/>
                <w:szCs w:val="22"/>
              </w:rPr>
              <w:lastRenderedPageBreak/>
              <w:t>Essay Question</w:t>
            </w:r>
            <w:r>
              <w:rPr>
                <w:rFonts w:ascii="Arial" w:hAnsi="Arial" w:cs="Arial"/>
              </w:rPr>
              <w:t xml:space="preserve"> </w:t>
            </w:r>
            <w:r w:rsidRPr="001645FA">
              <w:rPr>
                <w:rFonts w:ascii="Arial" w:hAnsi="Arial" w:cs="Arial"/>
                <w:b/>
                <w:i/>
                <w:sz w:val="20"/>
                <w:szCs w:val="20"/>
              </w:rPr>
              <w:t>(Required)</w:t>
            </w:r>
          </w:p>
        </w:tc>
      </w:tr>
      <w:tr w:rsidR="00B7227F" w14:paraId="20F8DB14" w14:textId="77777777" w:rsidTr="000D6711">
        <w:trPr>
          <w:gridAfter w:val="1"/>
          <w:wAfter w:w="23" w:type="dxa"/>
          <w:trHeight w:val="773"/>
          <w:jc w:val="center"/>
        </w:trPr>
        <w:tc>
          <w:tcPr>
            <w:tcW w:w="10345" w:type="dxa"/>
            <w:gridSpan w:val="26"/>
            <w:vAlign w:val="center"/>
          </w:tcPr>
          <w:p w14:paraId="3FF123D8" w14:textId="72733889" w:rsidR="00B7227F" w:rsidRDefault="00B7227F" w:rsidP="00436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 of the application, you are required to compose and submit an essay. The essay should be no more than one page, typed with a font size no smaller than 12 point, and double-spaced on 8 ½ X 11” size paper. Include your name on the top right-hand corner of the essay.</w:t>
            </w:r>
          </w:p>
        </w:tc>
      </w:tr>
      <w:tr w:rsidR="00127550" w14:paraId="39CC2105" w14:textId="77777777" w:rsidTr="000D6711">
        <w:trPr>
          <w:gridAfter w:val="1"/>
          <w:wAfter w:w="23" w:type="dxa"/>
          <w:trHeight w:val="800"/>
          <w:jc w:val="center"/>
        </w:trPr>
        <w:tc>
          <w:tcPr>
            <w:tcW w:w="10345" w:type="dxa"/>
            <w:gridSpan w:val="26"/>
            <w:vAlign w:val="center"/>
          </w:tcPr>
          <w:p w14:paraId="229CEED1" w14:textId="77777777" w:rsidR="00545AB1" w:rsidRDefault="00545AB1" w:rsidP="00545AB1">
            <w:pPr>
              <w:pStyle w:val="Default"/>
              <w:jc w:val="center"/>
              <w:rPr>
                <w:color w:val="0080C0"/>
              </w:rPr>
            </w:pPr>
            <w:r>
              <w:rPr>
                <w:color w:val="0080C0"/>
                <w:sz w:val="21"/>
                <w:szCs w:val="21"/>
              </w:rPr>
              <w:t>How does the electricity provided by your electric cooperative improve the quality of life in your community?</w:t>
            </w:r>
          </w:p>
          <w:p w14:paraId="7323A70A" w14:textId="4E2CAAB0" w:rsidR="00127550" w:rsidRDefault="00127550" w:rsidP="00127550">
            <w:pPr>
              <w:jc w:val="center"/>
              <w:rPr>
                <w:rFonts w:ascii="Arial" w:hAnsi="Arial" w:cs="Arial"/>
              </w:rPr>
            </w:pPr>
          </w:p>
        </w:tc>
      </w:tr>
      <w:tr w:rsidR="00B7227F" w14:paraId="626F3F3D" w14:textId="77777777" w:rsidTr="000D6711">
        <w:trPr>
          <w:gridAfter w:val="1"/>
          <w:wAfter w:w="23" w:type="dxa"/>
          <w:trHeight w:val="512"/>
          <w:jc w:val="center"/>
        </w:trPr>
        <w:tc>
          <w:tcPr>
            <w:tcW w:w="7285" w:type="dxa"/>
            <w:gridSpan w:val="18"/>
          </w:tcPr>
          <w:p w14:paraId="357C4D25" w14:textId="77777777" w:rsidR="00B7227F" w:rsidRDefault="00B7227F" w:rsidP="00B7227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</w:tcPr>
          <w:p w14:paraId="7CA85FC7" w14:textId="77777777" w:rsidR="00B7227F" w:rsidRDefault="00B7227F" w:rsidP="00B7227F">
            <w:pPr>
              <w:rPr>
                <w:rFonts w:ascii="Arial" w:hAnsi="Arial" w:cs="Arial"/>
              </w:rPr>
            </w:pPr>
          </w:p>
        </w:tc>
      </w:tr>
      <w:tr w:rsidR="00B5664B" w14:paraId="66FD9EEA" w14:textId="77777777" w:rsidTr="000D6711">
        <w:trPr>
          <w:gridAfter w:val="1"/>
          <w:wAfter w:w="23" w:type="dxa"/>
          <w:trHeight w:val="512"/>
          <w:jc w:val="center"/>
        </w:trPr>
        <w:tc>
          <w:tcPr>
            <w:tcW w:w="7285" w:type="dxa"/>
            <w:gridSpan w:val="18"/>
            <w:tcBorders>
              <w:right w:val="nil"/>
            </w:tcBorders>
          </w:tcPr>
          <w:p w14:paraId="36A9A45B" w14:textId="72F6403D" w:rsidR="00B5664B" w:rsidRPr="00B5664B" w:rsidRDefault="00B5664B" w:rsidP="00B7227F">
            <w:pPr>
              <w:rPr>
                <w:rFonts w:ascii="Arial" w:hAnsi="Arial" w:cs="Arial"/>
                <w:i/>
                <w:iCs/>
              </w:rPr>
            </w:pP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(Applicant Signature)</w:t>
            </w:r>
          </w:p>
        </w:tc>
        <w:tc>
          <w:tcPr>
            <w:tcW w:w="3060" w:type="dxa"/>
            <w:gridSpan w:val="8"/>
            <w:tcBorders>
              <w:left w:val="nil"/>
            </w:tcBorders>
          </w:tcPr>
          <w:p w14:paraId="25130D9A" w14:textId="2C2E1945" w:rsidR="00B5664B" w:rsidRDefault="00B5664B" w:rsidP="00B7227F">
            <w:pPr>
              <w:rPr>
                <w:rFonts w:ascii="Arial" w:hAnsi="Arial" w:cs="Arial"/>
              </w:rPr>
            </w:pP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0D6711" w14:paraId="4A38D7A0" w14:textId="77777777" w:rsidTr="000D6711">
        <w:trPr>
          <w:trHeight w:val="288"/>
          <w:jc w:val="center"/>
        </w:trPr>
        <w:tc>
          <w:tcPr>
            <w:tcW w:w="10368" w:type="dxa"/>
            <w:gridSpan w:val="27"/>
            <w:shd w:val="clear" w:color="auto" w:fill="DBDBDB" w:themeFill="accent3" w:themeFillTint="66"/>
            <w:vAlign w:val="center"/>
          </w:tcPr>
          <w:p w14:paraId="42C993D3" w14:textId="0543F862" w:rsidR="000D6711" w:rsidRPr="00481DD5" w:rsidRDefault="000D6711" w:rsidP="000D67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Letter of Recommendation</w:t>
            </w:r>
          </w:p>
        </w:tc>
      </w:tr>
      <w:tr w:rsidR="000D6711" w14:paraId="65EE1FCB" w14:textId="77777777" w:rsidTr="000D6711">
        <w:trPr>
          <w:trHeight w:val="288"/>
          <w:jc w:val="center"/>
        </w:trPr>
        <w:tc>
          <w:tcPr>
            <w:tcW w:w="10368" w:type="dxa"/>
            <w:gridSpan w:val="27"/>
            <w:shd w:val="clear" w:color="auto" w:fill="auto"/>
            <w:vAlign w:val="center"/>
          </w:tcPr>
          <w:p w14:paraId="5D24C032" w14:textId="5F3CBEE1" w:rsidR="000D6711" w:rsidRDefault="000D6711" w:rsidP="000D67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Butte Electric scholarships</w:t>
            </w:r>
            <w:r w:rsidRPr="009203F2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>awarded</w:t>
            </w:r>
            <w:r w:rsidRPr="009203F2">
              <w:rPr>
                <w:rFonts w:ascii="Arial" w:hAnsi="Arial" w:cs="Arial"/>
              </w:rPr>
              <w:t xml:space="preserve"> primarily based on leadership potential, </w:t>
            </w:r>
            <w:r>
              <w:rPr>
                <w:rFonts w:ascii="Arial" w:hAnsi="Arial" w:cs="Arial"/>
              </w:rPr>
              <w:t>community involvement</w:t>
            </w:r>
            <w:r w:rsidRPr="009203F2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>plans</w:t>
            </w:r>
            <w:r w:rsidRPr="009203F2">
              <w:rPr>
                <w:rFonts w:ascii="Arial" w:hAnsi="Arial" w:cs="Arial"/>
              </w:rPr>
              <w:t xml:space="preserve"> for continuing academic success.</w:t>
            </w:r>
            <w:r>
              <w:rPr>
                <w:rFonts w:ascii="Arial" w:hAnsi="Arial" w:cs="Arial"/>
              </w:rPr>
              <w:t xml:space="preserve"> </w:t>
            </w:r>
            <w:r w:rsidRPr="00CC2FB0">
              <w:rPr>
                <w:rFonts w:ascii="Arial" w:hAnsi="Arial" w:cs="Arial"/>
              </w:rPr>
              <w:t xml:space="preserve">Please address the </w:t>
            </w:r>
            <w:r>
              <w:rPr>
                <w:rFonts w:ascii="Arial" w:hAnsi="Arial" w:cs="Arial"/>
              </w:rPr>
              <w:t>applicant’s</w:t>
            </w:r>
            <w:r w:rsidRPr="00CC2FB0">
              <w:rPr>
                <w:rFonts w:ascii="Arial" w:hAnsi="Arial" w:cs="Arial"/>
              </w:rPr>
              <w:t xml:space="preserve"> personal characteristics</w:t>
            </w:r>
            <w:r>
              <w:rPr>
                <w:rFonts w:ascii="Arial" w:hAnsi="Arial" w:cs="Arial"/>
              </w:rPr>
              <w:t xml:space="preserve"> </w:t>
            </w:r>
            <w:r w:rsidRPr="00CC2FB0">
              <w:rPr>
                <w:rFonts w:ascii="Arial" w:hAnsi="Arial" w:cs="Arial"/>
              </w:rPr>
              <w:t xml:space="preserve">which you feel contribute to the </w:t>
            </w:r>
            <w:r>
              <w:rPr>
                <w:rFonts w:ascii="Arial" w:hAnsi="Arial" w:cs="Arial"/>
              </w:rPr>
              <w:t>student’s application</w:t>
            </w:r>
            <w:r w:rsidRPr="00CC2F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Also state h</w:t>
            </w:r>
            <w:r w:rsidRPr="00CC2FB0">
              <w:rPr>
                <w:rFonts w:ascii="Arial" w:hAnsi="Arial" w:cs="Arial"/>
              </w:rPr>
              <w:t xml:space="preserve">ow long have you known the </w:t>
            </w:r>
            <w:r>
              <w:rPr>
                <w:rFonts w:ascii="Arial" w:hAnsi="Arial" w:cs="Arial"/>
              </w:rPr>
              <w:t>applicant and i</w:t>
            </w:r>
            <w:r w:rsidRPr="00CC2FB0">
              <w:rPr>
                <w:rFonts w:ascii="Arial" w:hAnsi="Arial" w:cs="Arial"/>
              </w:rPr>
              <w:t>n what capacity</w:t>
            </w:r>
            <w:r>
              <w:rPr>
                <w:rFonts w:ascii="Arial" w:hAnsi="Arial" w:cs="Arial"/>
              </w:rPr>
              <w:t xml:space="preserve">. Please send the letter of recommendation </w:t>
            </w:r>
            <w:r w:rsidRPr="00CC2FB0">
              <w:rPr>
                <w:rFonts w:ascii="Arial" w:hAnsi="Arial" w:cs="Arial"/>
                <w:i/>
                <w:iCs/>
              </w:rPr>
              <w:t xml:space="preserve">directly </w:t>
            </w:r>
            <w:r>
              <w:rPr>
                <w:rFonts w:ascii="Arial" w:hAnsi="Arial" w:cs="Arial"/>
              </w:rPr>
              <w:t xml:space="preserve">to </w:t>
            </w:r>
            <w:r w:rsidR="00545AB1">
              <w:rPr>
                <w:rFonts w:ascii="Arial" w:hAnsi="Arial" w:cs="Arial"/>
              </w:rPr>
              <w:t>PO Box 137, Newell, SD  57760</w:t>
            </w:r>
            <w:r>
              <w:rPr>
                <w:rFonts w:ascii="Arial" w:hAnsi="Arial" w:cs="Arial"/>
              </w:rPr>
              <w:t xml:space="preserve"> or via email to </w:t>
            </w:r>
            <w:hyperlink r:id="rId7" w:history="1">
              <w:r w:rsidR="00545AB1" w:rsidRPr="004F673B">
                <w:rPr>
                  <w:rStyle w:val="Hyperlink"/>
                  <w:rFonts w:ascii="Arial" w:hAnsi="Arial" w:cs="Arial"/>
                </w:rPr>
                <w:t>butte@butteelectric.com</w:t>
              </w:r>
            </w:hyperlink>
            <w:r>
              <w:rPr>
                <w:rFonts w:ascii="Arial" w:hAnsi="Arial" w:cs="Arial"/>
              </w:rPr>
              <w:t xml:space="preserve"> by </w:t>
            </w:r>
            <w:r w:rsidR="000D1B1A">
              <w:rPr>
                <w:rFonts w:ascii="Arial" w:hAnsi="Arial" w:cs="Arial"/>
                <w:b/>
                <w:bCs/>
              </w:rPr>
              <w:t xml:space="preserve">April </w:t>
            </w:r>
            <w:r w:rsidR="00292693">
              <w:rPr>
                <w:rFonts w:ascii="Arial" w:hAnsi="Arial" w:cs="Arial"/>
                <w:b/>
                <w:bCs/>
              </w:rPr>
              <w:t>1</w:t>
            </w:r>
            <w:r w:rsidRPr="00CC2FB0">
              <w:rPr>
                <w:rFonts w:ascii="Arial" w:hAnsi="Arial" w:cs="Arial"/>
                <w:b/>
                <w:bCs/>
              </w:rPr>
              <w:t>, 202</w:t>
            </w:r>
            <w:r w:rsidR="00545AB1">
              <w:rPr>
                <w:rFonts w:ascii="Arial" w:hAnsi="Arial" w:cs="Arial"/>
                <w:b/>
                <w:bCs/>
              </w:rPr>
              <w:t>5</w:t>
            </w:r>
            <w:r w:rsidRPr="00CC2FB0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5C3C8BBD" w14:textId="77777777" w:rsidR="00585E24" w:rsidRDefault="00585E24" w:rsidP="001645FA">
      <w:pPr>
        <w:rPr>
          <w:rFonts w:ascii="Arial" w:hAnsi="Arial" w:cs="Arial"/>
        </w:rPr>
      </w:pPr>
    </w:p>
    <w:sectPr w:rsidR="00585E24" w:rsidSect="00A34B2E">
      <w:footerReference w:type="default" r:id="rId8"/>
      <w:headerReference w:type="first" r:id="rId9"/>
      <w:pgSz w:w="12240" w:h="15840"/>
      <w:pgMar w:top="1008" w:right="1440" w:bottom="1008" w:left="144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8B5C" w14:textId="77777777" w:rsidR="00165984" w:rsidRDefault="00165984" w:rsidP="00A43104">
      <w:pPr>
        <w:spacing w:after="0" w:line="240" w:lineRule="auto"/>
      </w:pPr>
      <w:r>
        <w:separator/>
      </w:r>
    </w:p>
  </w:endnote>
  <w:endnote w:type="continuationSeparator" w:id="0">
    <w:p w14:paraId="4B87EF6F" w14:textId="77777777" w:rsidR="00165984" w:rsidRDefault="00165984" w:rsidP="00A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1ABE" w14:textId="7F34C100" w:rsidR="006A33E7" w:rsidRDefault="006A33E7">
    <w:pPr>
      <w:pStyle w:val="Footer"/>
      <w:rPr>
        <w:rFonts w:ascii="Arial" w:hAnsi="Arial" w:cs="Arial"/>
        <w:sz w:val="16"/>
        <w:szCs w:val="16"/>
      </w:rPr>
    </w:pPr>
    <w:r w:rsidRPr="00417A23">
      <w:rPr>
        <w:rFonts w:ascii="Arial" w:hAnsi="Arial" w:cs="Arial"/>
        <w:sz w:val="16"/>
        <w:szCs w:val="16"/>
      </w:rPr>
      <w:tab/>
      <w:t xml:space="preserve">Page </w:t>
    </w:r>
    <w:r w:rsidRPr="00417A23">
      <w:rPr>
        <w:rFonts w:ascii="Arial" w:hAnsi="Arial" w:cs="Arial"/>
        <w:b/>
        <w:bCs/>
        <w:sz w:val="16"/>
        <w:szCs w:val="16"/>
      </w:rPr>
      <w:fldChar w:fldCharType="begin"/>
    </w:r>
    <w:r w:rsidRPr="00417A2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17A23">
      <w:rPr>
        <w:rFonts w:ascii="Arial" w:hAnsi="Arial" w:cs="Arial"/>
        <w:b/>
        <w:bCs/>
        <w:sz w:val="16"/>
        <w:szCs w:val="16"/>
      </w:rPr>
      <w:fldChar w:fldCharType="separate"/>
    </w:r>
    <w:r w:rsidR="000A5566">
      <w:rPr>
        <w:rFonts w:ascii="Arial" w:hAnsi="Arial" w:cs="Arial"/>
        <w:b/>
        <w:bCs/>
        <w:noProof/>
        <w:sz w:val="16"/>
        <w:szCs w:val="16"/>
      </w:rPr>
      <w:t>2</w:t>
    </w:r>
    <w:r w:rsidRPr="00417A23">
      <w:rPr>
        <w:rFonts w:ascii="Arial" w:hAnsi="Arial" w:cs="Arial"/>
        <w:b/>
        <w:bCs/>
        <w:sz w:val="16"/>
        <w:szCs w:val="16"/>
      </w:rPr>
      <w:fldChar w:fldCharType="end"/>
    </w:r>
    <w:r w:rsidRPr="00417A23">
      <w:rPr>
        <w:rFonts w:ascii="Arial" w:hAnsi="Arial" w:cs="Arial"/>
        <w:sz w:val="16"/>
        <w:szCs w:val="16"/>
      </w:rPr>
      <w:t xml:space="preserve"> of </w:t>
    </w:r>
    <w:r w:rsidRPr="00417A23">
      <w:rPr>
        <w:rFonts w:ascii="Arial" w:hAnsi="Arial" w:cs="Arial"/>
        <w:b/>
        <w:bCs/>
        <w:sz w:val="16"/>
        <w:szCs w:val="16"/>
      </w:rPr>
      <w:fldChar w:fldCharType="begin"/>
    </w:r>
    <w:r w:rsidRPr="00417A2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417A23">
      <w:rPr>
        <w:rFonts w:ascii="Arial" w:hAnsi="Arial" w:cs="Arial"/>
        <w:b/>
        <w:bCs/>
        <w:sz w:val="16"/>
        <w:szCs w:val="16"/>
      </w:rPr>
      <w:fldChar w:fldCharType="separate"/>
    </w:r>
    <w:r w:rsidR="000A5566">
      <w:rPr>
        <w:rFonts w:ascii="Arial" w:hAnsi="Arial" w:cs="Arial"/>
        <w:b/>
        <w:bCs/>
        <w:noProof/>
        <w:sz w:val="16"/>
        <w:szCs w:val="16"/>
      </w:rPr>
      <w:t>3</w:t>
    </w:r>
    <w:r w:rsidRPr="00417A2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</w:p>
  <w:p w14:paraId="2362BCFF" w14:textId="77777777" w:rsidR="001645FA" w:rsidRPr="001645FA" w:rsidRDefault="001645FA" w:rsidP="001645FA">
    <w:pPr>
      <w:pStyle w:val="Footer"/>
      <w:jc w:val="center"/>
      <w:rPr>
        <w:rFonts w:ascii="Arial" w:hAnsi="Arial" w:cs="Arial"/>
        <w:b/>
        <w:color w:val="009FDA"/>
        <w:sz w:val="16"/>
        <w:szCs w:val="16"/>
      </w:rPr>
    </w:pPr>
    <w:r w:rsidRPr="001645FA">
      <w:rPr>
        <w:rFonts w:ascii="Arial" w:hAnsi="Arial" w:cs="Arial"/>
        <w:b/>
        <w:color w:val="009FDA"/>
        <w:sz w:val="16"/>
        <w:szCs w:val="16"/>
      </w:rPr>
      <w:t>Information such as schooling, achievements, and career plans may be used for publicity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9667" w14:textId="77777777" w:rsidR="00165984" w:rsidRDefault="00165984" w:rsidP="00A43104">
      <w:pPr>
        <w:spacing w:after="0" w:line="240" w:lineRule="auto"/>
      </w:pPr>
      <w:r>
        <w:separator/>
      </w:r>
    </w:p>
  </w:footnote>
  <w:footnote w:type="continuationSeparator" w:id="0">
    <w:p w14:paraId="4D30F78B" w14:textId="77777777" w:rsidR="00165984" w:rsidRDefault="00165984" w:rsidP="00A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68" w:type="dxa"/>
      <w:jc w:val="center"/>
      <w:tblLayout w:type="fixed"/>
      <w:tblLook w:val="0000" w:firstRow="0" w:lastRow="0" w:firstColumn="0" w:lastColumn="0" w:noHBand="0" w:noVBand="0"/>
    </w:tblPr>
    <w:tblGrid>
      <w:gridCol w:w="3926"/>
      <w:gridCol w:w="6742"/>
    </w:tblGrid>
    <w:tr w:rsidR="006A33E7" w:rsidRPr="004B224D" w14:paraId="4B539C61" w14:textId="77777777" w:rsidTr="00504D16">
      <w:trPr>
        <w:cantSplit/>
        <w:trHeight w:val="1053"/>
        <w:jc w:val="center"/>
      </w:trPr>
      <w:tc>
        <w:tcPr>
          <w:tcW w:w="3926" w:type="dxa"/>
        </w:tcPr>
        <w:p w14:paraId="00B9D8E1" w14:textId="77777777" w:rsidR="006A33E7" w:rsidRPr="004B224D" w:rsidRDefault="006A33E7" w:rsidP="00860C3A">
          <w:pPr>
            <w:rPr>
              <w:rFonts w:cs="Arial"/>
              <w:szCs w:val="22"/>
            </w:rPr>
          </w:pPr>
          <w:r>
            <w:rPr>
              <w:rFonts w:cs="Arial"/>
              <w:noProof/>
              <w:szCs w:val="22"/>
            </w:rPr>
            <w:drawing>
              <wp:inline distT="0" distB="0" distL="0" distR="0" wp14:anchorId="2854DBC4" wp14:editId="1C09D6DD">
                <wp:extent cx="2362448" cy="670275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448" cy="67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</w:tcPr>
        <w:p w14:paraId="74C1D6A0" w14:textId="685FDC34" w:rsidR="006A33E7" w:rsidRPr="00262194" w:rsidRDefault="00D67EE3" w:rsidP="009B706A">
          <w:pPr>
            <w:pStyle w:val="Title"/>
            <w:rPr>
              <w:rFonts w:ascii="Arial" w:hAnsi="Arial" w:cs="Arial"/>
              <w:szCs w:val="22"/>
            </w:rPr>
          </w:pPr>
          <w:r w:rsidRPr="00504D16">
            <w:rPr>
              <w:rFonts w:ascii="Arial" w:hAnsi="Arial" w:cs="Arial"/>
              <w:sz w:val="32"/>
              <w:szCs w:val="32"/>
            </w:rPr>
            <w:t xml:space="preserve">Technical School </w:t>
          </w:r>
          <w:r w:rsidR="00860C3A" w:rsidRPr="00504D16">
            <w:rPr>
              <w:rFonts w:ascii="Arial" w:hAnsi="Arial" w:cs="Arial"/>
              <w:sz w:val="32"/>
              <w:szCs w:val="32"/>
            </w:rPr>
            <w:t>scholarship</w:t>
          </w:r>
          <w:r w:rsidRPr="00504D16">
            <w:rPr>
              <w:rFonts w:ascii="Arial" w:hAnsi="Arial" w:cs="Arial"/>
              <w:sz w:val="32"/>
              <w:szCs w:val="32"/>
            </w:rPr>
            <w:t xml:space="preserve"> &amp; Apprenticeship</w:t>
          </w:r>
          <w:r w:rsidR="00860C3A" w:rsidRPr="00504D16">
            <w:rPr>
              <w:rFonts w:ascii="Arial" w:hAnsi="Arial" w:cs="Arial"/>
              <w:sz w:val="32"/>
              <w:szCs w:val="32"/>
            </w:rPr>
            <w:t xml:space="preserve"> program </w:t>
          </w:r>
        </w:p>
      </w:tc>
    </w:tr>
  </w:tbl>
  <w:p w14:paraId="61A31BF7" w14:textId="77777777" w:rsidR="006A33E7" w:rsidRDefault="006A33E7" w:rsidP="009B4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7C"/>
    <w:multiLevelType w:val="hybridMultilevel"/>
    <w:tmpl w:val="E6247754"/>
    <w:lvl w:ilvl="0" w:tplc="FAEE1F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0B5291D"/>
    <w:multiLevelType w:val="hybridMultilevel"/>
    <w:tmpl w:val="EAC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73D"/>
    <w:multiLevelType w:val="hybridMultilevel"/>
    <w:tmpl w:val="B35E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305"/>
    <w:multiLevelType w:val="hybridMultilevel"/>
    <w:tmpl w:val="195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1D9B"/>
    <w:multiLevelType w:val="hybridMultilevel"/>
    <w:tmpl w:val="E624775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12160C"/>
    <w:multiLevelType w:val="hybridMultilevel"/>
    <w:tmpl w:val="871A813A"/>
    <w:lvl w:ilvl="0" w:tplc="A298490A">
      <w:start w:val="3"/>
      <w:numFmt w:val="bullet"/>
      <w:lvlText w:val="•"/>
      <w:lvlJc w:val="left"/>
      <w:pPr>
        <w:ind w:left="1080" w:hanging="72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07A16"/>
    <w:multiLevelType w:val="hybridMultilevel"/>
    <w:tmpl w:val="FE440A4E"/>
    <w:lvl w:ilvl="0" w:tplc="19844BA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B91"/>
    <w:multiLevelType w:val="hybridMultilevel"/>
    <w:tmpl w:val="89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D4A22"/>
    <w:multiLevelType w:val="hybridMultilevel"/>
    <w:tmpl w:val="69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6013">
    <w:abstractNumId w:val="7"/>
  </w:num>
  <w:num w:numId="2" w16cid:durableId="1364984223">
    <w:abstractNumId w:val="8"/>
  </w:num>
  <w:num w:numId="3" w16cid:durableId="1833444801">
    <w:abstractNumId w:val="1"/>
  </w:num>
  <w:num w:numId="4" w16cid:durableId="557134864">
    <w:abstractNumId w:val="6"/>
  </w:num>
  <w:num w:numId="5" w16cid:durableId="105002506">
    <w:abstractNumId w:val="2"/>
  </w:num>
  <w:num w:numId="6" w16cid:durableId="1656645494">
    <w:abstractNumId w:val="0"/>
  </w:num>
  <w:num w:numId="7" w16cid:durableId="950623370">
    <w:abstractNumId w:val="3"/>
  </w:num>
  <w:num w:numId="8" w16cid:durableId="1839074639">
    <w:abstractNumId w:val="5"/>
  </w:num>
  <w:num w:numId="9" w16cid:durableId="196654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DF"/>
    <w:rsid w:val="0005549D"/>
    <w:rsid w:val="00091D55"/>
    <w:rsid w:val="00094C8F"/>
    <w:rsid w:val="00096550"/>
    <w:rsid w:val="000A29C8"/>
    <w:rsid w:val="000A3F3E"/>
    <w:rsid w:val="000A5566"/>
    <w:rsid w:val="000C369E"/>
    <w:rsid w:val="000D1B1A"/>
    <w:rsid w:val="000D6711"/>
    <w:rsid w:val="000E2F92"/>
    <w:rsid w:val="000F0A1E"/>
    <w:rsid w:val="00110352"/>
    <w:rsid w:val="00114624"/>
    <w:rsid w:val="00127550"/>
    <w:rsid w:val="00136A98"/>
    <w:rsid w:val="001645FA"/>
    <w:rsid w:val="00165984"/>
    <w:rsid w:val="001807A1"/>
    <w:rsid w:val="001853CF"/>
    <w:rsid w:val="001A0383"/>
    <w:rsid w:val="001A747C"/>
    <w:rsid w:val="001D32B0"/>
    <w:rsid w:val="001D4C6C"/>
    <w:rsid w:val="001F0C00"/>
    <w:rsid w:val="001F0D71"/>
    <w:rsid w:val="00231B05"/>
    <w:rsid w:val="002468A5"/>
    <w:rsid w:val="00262194"/>
    <w:rsid w:val="00292693"/>
    <w:rsid w:val="002A62E3"/>
    <w:rsid w:val="002B77DB"/>
    <w:rsid w:val="002D3A44"/>
    <w:rsid w:val="002D65AF"/>
    <w:rsid w:val="00300015"/>
    <w:rsid w:val="00305869"/>
    <w:rsid w:val="00382AF5"/>
    <w:rsid w:val="00384DD5"/>
    <w:rsid w:val="00386D00"/>
    <w:rsid w:val="003B0822"/>
    <w:rsid w:val="003E49C9"/>
    <w:rsid w:val="00405357"/>
    <w:rsid w:val="00417A23"/>
    <w:rsid w:val="00440EB3"/>
    <w:rsid w:val="00464202"/>
    <w:rsid w:val="00464AFE"/>
    <w:rsid w:val="00467439"/>
    <w:rsid w:val="00480198"/>
    <w:rsid w:val="00481DD5"/>
    <w:rsid w:val="00485569"/>
    <w:rsid w:val="00496F3B"/>
    <w:rsid w:val="004B18EE"/>
    <w:rsid w:val="004B3FB6"/>
    <w:rsid w:val="00504D16"/>
    <w:rsid w:val="00505EC6"/>
    <w:rsid w:val="00513BCE"/>
    <w:rsid w:val="00543CDC"/>
    <w:rsid w:val="00545AB1"/>
    <w:rsid w:val="005766D1"/>
    <w:rsid w:val="00582757"/>
    <w:rsid w:val="00585E24"/>
    <w:rsid w:val="005A4031"/>
    <w:rsid w:val="005A6878"/>
    <w:rsid w:val="005C48BE"/>
    <w:rsid w:val="005C706E"/>
    <w:rsid w:val="005E0F1F"/>
    <w:rsid w:val="005F5891"/>
    <w:rsid w:val="00605B1D"/>
    <w:rsid w:val="00612A2A"/>
    <w:rsid w:val="006244E6"/>
    <w:rsid w:val="006670C5"/>
    <w:rsid w:val="006807A3"/>
    <w:rsid w:val="006A33E7"/>
    <w:rsid w:val="006A70F3"/>
    <w:rsid w:val="006E09A8"/>
    <w:rsid w:val="006E5207"/>
    <w:rsid w:val="006E63D2"/>
    <w:rsid w:val="006F0A83"/>
    <w:rsid w:val="00706C9A"/>
    <w:rsid w:val="0077044E"/>
    <w:rsid w:val="007A6EA9"/>
    <w:rsid w:val="00822EE6"/>
    <w:rsid w:val="00854AB2"/>
    <w:rsid w:val="00860C3A"/>
    <w:rsid w:val="008B7183"/>
    <w:rsid w:val="008E0FD6"/>
    <w:rsid w:val="00905EF1"/>
    <w:rsid w:val="00916E3A"/>
    <w:rsid w:val="00971DAB"/>
    <w:rsid w:val="009A21CF"/>
    <w:rsid w:val="009A6EDF"/>
    <w:rsid w:val="009B4DB6"/>
    <w:rsid w:val="009B706A"/>
    <w:rsid w:val="00A34B2E"/>
    <w:rsid w:val="00A43104"/>
    <w:rsid w:val="00A57F5A"/>
    <w:rsid w:val="00A7604B"/>
    <w:rsid w:val="00A91D66"/>
    <w:rsid w:val="00AA65E8"/>
    <w:rsid w:val="00AB4468"/>
    <w:rsid w:val="00AE2083"/>
    <w:rsid w:val="00AE24ED"/>
    <w:rsid w:val="00B12566"/>
    <w:rsid w:val="00B445D6"/>
    <w:rsid w:val="00B456AB"/>
    <w:rsid w:val="00B463C4"/>
    <w:rsid w:val="00B5664B"/>
    <w:rsid w:val="00B7227F"/>
    <w:rsid w:val="00BA083E"/>
    <w:rsid w:val="00BB0B14"/>
    <w:rsid w:val="00C0110B"/>
    <w:rsid w:val="00CE40DB"/>
    <w:rsid w:val="00CE4AC7"/>
    <w:rsid w:val="00CE54AF"/>
    <w:rsid w:val="00CE5FE4"/>
    <w:rsid w:val="00D05D4F"/>
    <w:rsid w:val="00D17A3A"/>
    <w:rsid w:val="00D2485F"/>
    <w:rsid w:val="00D67EE3"/>
    <w:rsid w:val="00D77DA1"/>
    <w:rsid w:val="00D962AA"/>
    <w:rsid w:val="00DA2F68"/>
    <w:rsid w:val="00DA5D31"/>
    <w:rsid w:val="00E05A60"/>
    <w:rsid w:val="00E104B4"/>
    <w:rsid w:val="00E53AB3"/>
    <w:rsid w:val="00F0105F"/>
    <w:rsid w:val="00F26574"/>
    <w:rsid w:val="00F272B3"/>
    <w:rsid w:val="00F370C0"/>
    <w:rsid w:val="00F55A87"/>
    <w:rsid w:val="00F61475"/>
    <w:rsid w:val="00F64F60"/>
    <w:rsid w:val="00F71657"/>
    <w:rsid w:val="00F80296"/>
    <w:rsid w:val="00F81516"/>
    <w:rsid w:val="00F8163B"/>
    <w:rsid w:val="00F84FE2"/>
    <w:rsid w:val="00FB4F61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D1B"/>
  <w15:chartTrackingRefBased/>
  <w15:docId w15:val="{917F68C7-35A9-43B8-8118-F29A1F9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6A"/>
  </w:style>
  <w:style w:type="paragraph" w:styleId="Heading1">
    <w:name w:val="heading 1"/>
    <w:basedOn w:val="Normal"/>
    <w:next w:val="Normal"/>
    <w:link w:val="Heading1Char"/>
    <w:uiPriority w:val="9"/>
    <w:qFormat/>
    <w:rsid w:val="009B70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0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4"/>
  </w:style>
  <w:style w:type="paragraph" w:styleId="Footer">
    <w:name w:val="footer"/>
    <w:basedOn w:val="Normal"/>
    <w:link w:val="Foot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4"/>
  </w:style>
  <w:style w:type="character" w:customStyle="1" w:styleId="Heading1Char">
    <w:name w:val="Heading 1 Char"/>
    <w:basedOn w:val="DefaultParagraphFont"/>
    <w:link w:val="Heading1"/>
    <w:uiPriority w:val="9"/>
    <w:rsid w:val="009B70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6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6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0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70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0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6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B706A"/>
    <w:rPr>
      <w:b/>
      <w:bCs/>
    </w:rPr>
  </w:style>
  <w:style w:type="character" w:styleId="Emphasis">
    <w:name w:val="Emphasis"/>
    <w:basedOn w:val="DefaultParagraphFont"/>
    <w:uiPriority w:val="20"/>
    <w:qFormat/>
    <w:rsid w:val="009B706A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9B70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0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706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6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70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70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B70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70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B706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06A"/>
    <w:pPr>
      <w:outlineLvl w:val="9"/>
    </w:pPr>
  </w:style>
  <w:style w:type="table" w:styleId="TableGrid">
    <w:name w:val="Table Grid"/>
    <w:basedOn w:val="TableNormal"/>
    <w:uiPriority w:val="39"/>
    <w:rsid w:val="003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D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34B2E"/>
  </w:style>
  <w:style w:type="paragraph" w:customStyle="1" w:styleId="small">
    <w:name w:val="small"/>
    <w:basedOn w:val="Normal"/>
    <w:rsid w:val="00A3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711"/>
    <w:rPr>
      <w:color w:val="0563C1" w:themeColor="hyperlink"/>
      <w:u w:val="single"/>
    </w:rPr>
  </w:style>
  <w:style w:type="paragraph" w:customStyle="1" w:styleId="Default">
    <w:name w:val="Default"/>
    <w:rsid w:val="00545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tte@butteelectr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222\Documents\Custom%20Office%20Templates\BEPC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BEPC Forms Template</Template>
  <TotalTime>12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20151020 - HUM - FORM - Scholarship Program Application - Member Cooperative</vt:lpstr>
    </vt:vector>
  </TitlesOfParts>
  <Company>Basin Electric Power Cooperative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20151020 - HUM - FORM - Scholarship Program Application - Member Cooperative</dc:title>
  <dc:subject/>
  <dc:creator>Dana Vollmuth</dc:creator>
  <cp:keywords/>
  <dc:description>Scholarship Program Application - Member Cooperative</dc:description>
  <cp:lastModifiedBy>Angie Alexander</cp:lastModifiedBy>
  <cp:revision>4</cp:revision>
  <cp:lastPrinted>2023-11-01T17:08:00Z</cp:lastPrinted>
  <dcterms:created xsi:type="dcterms:W3CDTF">2024-12-19T16:13:00Z</dcterms:created>
  <dcterms:modified xsi:type="dcterms:W3CDTF">2024-12-19T16:33:00Z</dcterms:modified>
  <cp:category>Forms - Human Resources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ass">
    <vt:lpwstr>ORG Policy/Procedures/Manuals</vt:lpwstr>
  </property>
  <property fmtid="{D5CDD505-2E9C-101B-9397-08002B2CF9AE}" pid="3" name="Library">
    <vt:lpwstr>Library</vt:lpwstr>
  </property>
  <property fmtid="{D5CDD505-2E9C-101B-9397-08002B2CF9AE}" pid="4" name="Creator">
    <vt:lpwstr>Dana Vollmuth</vt:lpwstr>
  </property>
  <property fmtid="{D5CDD505-2E9C-101B-9397-08002B2CF9AE}" pid="5" name="Facility/Company">
    <vt:lpwstr>BEPC - Basin Electric Power Cooperative</vt:lpwstr>
  </property>
  <property fmtid="{D5CDD505-2E9C-101B-9397-08002B2CF9AE}" pid="6" name="Item Status">
    <vt:lpwstr>Draft</vt:lpwstr>
  </property>
  <property fmtid="{D5CDD505-2E9C-101B-9397-08002B2CF9AE}" pid="7" name="VersionSeries">
    <vt:lpwstr>{13DD1BC0-1CBE-48F7-BE81-A975027760CE}</vt:lpwstr>
  </property>
  <property fmtid="{D5CDD505-2E9C-101B-9397-08002B2CF9AE}" pid="8" name="CurrentVersionDate">
    <vt:lpwstr>10/20/2015 11:00:45</vt:lpwstr>
  </property>
  <property fmtid="{D5CDD505-2E9C-101B-9397-08002B2CF9AE}" pid="9" name="AltienVersionId">
    <vt:lpwstr>5.0</vt:lpwstr>
  </property>
  <property fmtid="{D5CDD505-2E9C-101B-9397-08002B2CF9AE}" pid="10" name="MajorVersionNumber">
    <vt:lpwstr>5</vt:lpwstr>
  </property>
  <property fmtid="{D5CDD505-2E9C-101B-9397-08002B2CF9AE}" pid="11" name="Document Title">
    <vt:lpwstr>20151020 - HUM - FORM - Scholarship Program Application - Member Cooperative</vt:lpwstr>
  </property>
  <property fmtid="{D5CDD505-2E9C-101B-9397-08002B2CF9AE}" pid="12" name="AltienId">
    <vt:lpwstr>Library.07345F56-F3D0-4598-8B6A-0DC32E92B91A</vt:lpwstr>
  </property>
  <property fmtid="{D5CDD505-2E9C-101B-9397-08002B2CF9AE}" pid="13" name="Item ID">
    <vt:lpwstr>{07345F56-F3D0-4598-8B6A-0DC32E92B91A}</vt:lpwstr>
  </property>
  <property fmtid="{D5CDD505-2E9C-101B-9397-08002B2CF9AE}" pid="14" name="Comments">
    <vt:lpwstr>Scholarship Program Application - Member Cooperative</vt:lpwstr>
  </property>
  <property fmtid="{D5CDD505-2E9C-101B-9397-08002B2CF9AE}" pid="15" name="MinorVersionNumber">
    <vt:lpwstr>0</vt:lpwstr>
  </property>
  <property fmtid="{D5CDD505-2E9C-101B-9397-08002B2CF9AE}" pid="16" name="VersionComment">
    <vt:lpwstr/>
  </property>
  <property fmtid="{D5CDD505-2E9C-101B-9397-08002B2CF9AE}" pid="17" name="Version Comment">
    <vt:lpwstr/>
  </property>
  <property fmtid="{D5CDD505-2E9C-101B-9397-08002B2CF9AE}" pid="18" name="VerComment">
    <vt:lpwstr/>
  </property>
  <property fmtid="{D5CDD505-2E9C-101B-9397-08002B2CF9AE}" pid="19" name="Author/Signed by">
    <vt:lpwstr>Elizabeth Erhardt/Jen Holen</vt:lpwstr>
  </property>
  <property fmtid="{D5CDD505-2E9C-101B-9397-08002B2CF9AE}" pid="20" name="Number">
    <vt:lpwstr>BEPC 0022</vt:lpwstr>
  </property>
</Properties>
</file>